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A3" w:rsidRPr="00702BA9" w:rsidRDefault="006F5D62" w:rsidP="00A652F0">
      <w:pPr>
        <w:pStyle w:val="Heading1"/>
        <w:rPr>
          <w:sz w:val="22"/>
          <w:szCs w:val="22"/>
          <w:lang/>
        </w:rPr>
      </w:pPr>
      <w:bookmarkStart w:id="0" w:name="_GoBack"/>
      <w:bookmarkEnd w:id="0"/>
      <w:r w:rsidRPr="00702BA9">
        <w:rPr>
          <w:noProof/>
          <w:sz w:val="22"/>
          <w:szCs w:val="22"/>
          <w:lang w:val="sr-Cyrl-CS"/>
        </w:rPr>
        <w:t xml:space="preserve">  </w:t>
      </w:r>
      <w:r w:rsidR="00042AA3" w:rsidRPr="00702BA9">
        <w:rPr>
          <w:noProof/>
          <w:sz w:val="22"/>
          <w:szCs w:val="22"/>
        </w:rPr>
        <w:drawing>
          <wp:inline distT="0" distB="0" distL="0" distR="0">
            <wp:extent cx="1724025" cy="695325"/>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srcRect/>
                    <a:stretch>
                      <a:fillRect/>
                    </a:stretch>
                  </pic:blipFill>
                  <pic:spPr bwMode="auto">
                    <a:xfrm>
                      <a:off x="0" y="0"/>
                      <a:ext cx="1724025" cy="695325"/>
                    </a:xfrm>
                    <a:prstGeom prst="rect">
                      <a:avLst/>
                    </a:prstGeom>
                    <a:noFill/>
                    <a:ln w="9525">
                      <a:noFill/>
                      <a:miter lim="800000"/>
                      <a:headEnd/>
                      <a:tailEnd/>
                    </a:ln>
                  </pic:spPr>
                </pic:pic>
              </a:graphicData>
            </a:graphic>
          </wp:inline>
        </w:drawing>
      </w:r>
      <w:r w:rsidR="00A652F0" w:rsidRPr="00702BA9">
        <w:rPr>
          <w:noProof/>
          <w:sz w:val="22"/>
          <w:szCs w:val="22"/>
        </w:rPr>
        <w:t xml:space="preserve">                                 </w:t>
      </w:r>
    </w:p>
    <w:p w:rsidR="00042AA3" w:rsidRPr="00702BA9" w:rsidRDefault="00042AA3" w:rsidP="00A652F0">
      <w:pPr>
        <w:pStyle w:val="Heading1"/>
        <w:rPr>
          <w:sz w:val="22"/>
          <w:szCs w:val="22"/>
        </w:rPr>
      </w:pPr>
      <w:r w:rsidRPr="00702BA9">
        <w:rPr>
          <w:sz w:val="22"/>
          <w:szCs w:val="22"/>
        </w:rPr>
        <w:t>РЕПУБЛИКА СРБИЈА – АП ВОЈВОДИНА</w:t>
      </w:r>
    </w:p>
    <w:p w:rsidR="00042AA3" w:rsidRPr="00702BA9" w:rsidRDefault="00042AA3" w:rsidP="00A652F0">
      <w:pPr>
        <w:pStyle w:val="Heading1"/>
        <w:rPr>
          <w:sz w:val="22"/>
          <w:szCs w:val="22"/>
        </w:rPr>
      </w:pPr>
      <w:r w:rsidRPr="00702BA9">
        <w:rPr>
          <w:sz w:val="22"/>
          <w:szCs w:val="22"/>
        </w:rPr>
        <w:t>ОШ „ЈОВАН СТЕРИЈА ПОПОВИЋ“</w:t>
      </w:r>
    </w:p>
    <w:p w:rsidR="00042AA3" w:rsidRPr="00702BA9" w:rsidRDefault="00042AA3" w:rsidP="00A652F0">
      <w:pPr>
        <w:pStyle w:val="Heading1"/>
        <w:rPr>
          <w:sz w:val="22"/>
          <w:szCs w:val="22"/>
          <w:lang/>
        </w:rPr>
      </w:pPr>
      <w:r w:rsidRPr="00702BA9">
        <w:rPr>
          <w:sz w:val="22"/>
          <w:szCs w:val="22"/>
        </w:rPr>
        <w:t>Број:</w:t>
      </w:r>
      <w:r w:rsidR="00A71A88" w:rsidRPr="00702BA9">
        <w:rPr>
          <w:sz w:val="22"/>
          <w:szCs w:val="22"/>
          <w:lang/>
        </w:rPr>
        <w:t xml:space="preserve"> 61-1633/2017. година</w:t>
      </w:r>
    </w:p>
    <w:p w:rsidR="00042AA3" w:rsidRPr="00702BA9" w:rsidRDefault="00042AA3" w:rsidP="00A652F0">
      <w:pPr>
        <w:pStyle w:val="Heading1"/>
        <w:rPr>
          <w:sz w:val="22"/>
          <w:szCs w:val="22"/>
          <w:lang/>
        </w:rPr>
      </w:pPr>
      <w:r w:rsidRPr="00702BA9">
        <w:rPr>
          <w:sz w:val="22"/>
          <w:szCs w:val="22"/>
        </w:rPr>
        <w:t>Дана:</w:t>
      </w:r>
      <w:r w:rsidR="00A71A88" w:rsidRPr="00702BA9">
        <w:rPr>
          <w:sz w:val="22"/>
          <w:szCs w:val="22"/>
          <w:lang/>
        </w:rPr>
        <w:t xml:space="preserve"> 25.12.2017. година</w:t>
      </w:r>
    </w:p>
    <w:p w:rsidR="00042AA3" w:rsidRPr="00702BA9" w:rsidRDefault="00042AA3" w:rsidP="00A652F0">
      <w:pPr>
        <w:pStyle w:val="Heading1"/>
        <w:rPr>
          <w:sz w:val="22"/>
          <w:szCs w:val="22"/>
        </w:rPr>
      </w:pPr>
      <w:r w:rsidRPr="00702BA9">
        <w:rPr>
          <w:sz w:val="22"/>
          <w:szCs w:val="22"/>
        </w:rPr>
        <w:t>Велика Греда</w:t>
      </w:r>
    </w:p>
    <w:p w:rsidR="00296866" w:rsidRPr="00702BA9" w:rsidRDefault="00042AA3" w:rsidP="00042AA3">
      <w:pPr>
        <w:spacing w:before="0" w:beforeAutospacing="0" w:after="200" w:afterAutospacing="0" w:line="276" w:lineRule="auto"/>
        <w:rPr>
          <w:rFonts w:ascii="Times New Roman" w:hAnsi="Times New Roman" w:cs="Times New Roman"/>
          <w:b/>
          <w:noProof/>
        </w:rPr>
      </w:pPr>
      <w:r w:rsidRPr="00702BA9">
        <w:rPr>
          <w:rFonts w:ascii="Times New Roman" w:hAnsi="Times New Roman" w:cs="Times New Roman"/>
          <w:noProof/>
          <w:lang w:val="sr-Cyrl-CS"/>
        </w:rPr>
        <w:t xml:space="preserve">   </w:t>
      </w:r>
      <w:r w:rsidR="006F5D62" w:rsidRPr="00702BA9">
        <w:rPr>
          <w:rFonts w:ascii="Times New Roman" w:hAnsi="Times New Roman" w:cs="Times New Roman"/>
          <w:noProof/>
          <w:lang w:val="sr-Cyrl-CS"/>
        </w:rPr>
        <w:t xml:space="preserve">                                                                           </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На основу</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члан</w:t>
      </w:r>
      <w:r w:rsidR="00D11557" w:rsidRPr="00702BA9">
        <w:rPr>
          <w:rFonts w:ascii="Times New Roman" w:hAnsi="Times New Roman" w:cs="Times New Roman"/>
          <w:noProof/>
          <w:lang w:val="sr-Cyrl-CS"/>
        </w:rPr>
        <w:t>а 162</w:t>
      </w:r>
      <w:r w:rsidRPr="00702BA9">
        <w:rPr>
          <w:rFonts w:ascii="Times New Roman" w:hAnsi="Times New Roman" w:cs="Times New Roman"/>
          <w:noProof/>
          <w:lang w:val="sr-Cyrl-CS"/>
        </w:rPr>
        <w:t>.  Закона оосновама система образовања и</w:t>
      </w:r>
      <w:r w:rsidR="00474718"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васпитања ("Сл. </w:t>
      </w:r>
      <w:r w:rsidR="00287079" w:rsidRPr="00702BA9">
        <w:rPr>
          <w:rFonts w:ascii="Times New Roman" w:hAnsi="Times New Roman" w:cs="Times New Roman"/>
          <w:noProof/>
          <w:lang w:val="sr-Cyrl-CS"/>
        </w:rPr>
        <w:t>г</w:t>
      </w:r>
      <w:r w:rsidRPr="00702BA9">
        <w:rPr>
          <w:rFonts w:ascii="Times New Roman" w:hAnsi="Times New Roman" w:cs="Times New Roman"/>
          <w:noProof/>
          <w:lang w:val="sr-Cyrl-CS"/>
        </w:rPr>
        <w:t>ласник</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РС", бр</w:t>
      </w:r>
      <w:r w:rsidR="00D11557" w:rsidRPr="00702BA9">
        <w:rPr>
          <w:rFonts w:ascii="Times New Roman" w:hAnsi="Times New Roman" w:cs="Times New Roman"/>
          <w:noProof/>
          <w:lang w:val="sr-Cyrl-CS"/>
        </w:rPr>
        <w:t>. 88/2017</w:t>
      </w:r>
      <w:r w:rsidRPr="00702BA9">
        <w:rPr>
          <w:rFonts w:ascii="Times New Roman" w:hAnsi="Times New Roman" w:cs="Times New Roman"/>
          <w:noProof/>
          <w:lang w:val="sr-Cyrl-CS"/>
        </w:rPr>
        <w:t>) и</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члана </w:t>
      </w:r>
      <w:r w:rsidR="00A71A88" w:rsidRPr="00702BA9">
        <w:rPr>
          <w:rFonts w:ascii="Times New Roman" w:hAnsi="Times New Roman" w:cs="Times New Roman"/>
          <w:noProof/>
          <w:lang w:val="sr-Cyrl-CS"/>
        </w:rPr>
        <w:t xml:space="preserve">136. до </w:t>
      </w:r>
      <w:r w:rsidR="00702BA9" w:rsidRPr="00702BA9">
        <w:rPr>
          <w:rFonts w:ascii="Times New Roman" w:hAnsi="Times New Roman" w:cs="Times New Roman"/>
          <w:noProof/>
          <w:lang w:val="sr-Cyrl-CS"/>
        </w:rPr>
        <w:t>141</w:t>
      </w:r>
      <w:r w:rsidR="00A71A88"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 Статута </w:t>
      </w:r>
      <w:r w:rsidR="00474718" w:rsidRPr="00702BA9">
        <w:rPr>
          <w:rFonts w:ascii="Times New Roman" w:hAnsi="Times New Roman" w:cs="Times New Roman"/>
          <w:noProof/>
          <w:lang w:val="sr-Cyrl-CS"/>
        </w:rPr>
        <w:t xml:space="preserve">ОШ </w:t>
      </w:r>
      <w:r w:rsidR="00527C8F" w:rsidRPr="00702BA9">
        <w:rPr>
          <w:rFonts w:ascii="Times New Roman" w:hAnsi="Times New Roman" w:cs="Times New Roman"/>
          <w:noProof/>
          <w:lang w:val="sr-Cyrl-CS"/>
        </w:rPr>
        <w:t>„Јован Стерија Поповић“ Велика Греда</w:t>
      </w:r>
      <w:r w:rsidR="00474718" w:rsidRPr="00702BA9">
        <w:rPr>
          <w:rFonts w:ascii="Times New Roman" w:hAnsi="Times New Roman" w:cs="Times New Roman"/>
          <w:noProof/>
          <w:lang w:val="sr-Cyrl-CS"/>
        </w:rPr>
        <w:t>, број</w:t>
      </w:r>
      <w:r w:rsidRPr="00702BA9">
        <w:rPr>
          <w:rFonts w:ascii="Times New Roman" w:hAnsi="Times New Roman" w:cs="Times New Roman"/>
          <w:noProof/>
          <w:lang w:val="sr-Cyrl-CS"/>
        </w:rPr>
        <w:t xml:space="preserve"> </w:t>
      </w:r>
      <w:r w:rsidR="00A71A88" w:rsidRPr="00702BA9">
        <w:rPr>
          <w:rFonts w:ascii="Times New Roman" w:hAnsi="Times New Roman" w:cs="Times New Roman"/>
          <w:noProof/>
          <w:lang w:val="sr-Cyrl-CS"/>
        </w:rPr>
        <w:t>61-1630/2017. године</w:t>
      </w:r>
      <w:r w:rsidRPr="00702BA9">
        <w:rPr>
          <w:rFonts w:ascii="Times New Roman" w:hAnsi="Times New Roman" w:cs="Times New Roman"/>
          <w:noProof/>
          <w:lang w:val="sr-Cyrl-CS"/>
        </w:rPr>
        <w:t xml:space="preserve"> , Школски</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одбор </w:t>
      </w:r>
      <w:r w:rsidR="00287079" w:rsidRPr="00702BA9">
        <w:rPr>
          <w:rFonts w:ascii="Times New Roman" w:hAnsi="Times New Roman" w:cs="Times New Roman"/>
          <w:noProof/>
          <w:lang w:val="sr-Cyrl-CS"/>
        </w:rPr>
        <w:t xml:space="preserve">ОШ </w:t>
      </w:r>
      <w:r w:rsidR="00527C8F" w:rsidRPr="00702BA9">
        <w:rPr>
          <w:rFonts w:ascii="Times New Roman" w:hAnsi="Times New Roman" w:cs="Times New Roman"/>
          <w:noProof/>
          <w:lang w:val="sr-Cyrl-CS"/>
        </w:rPr>
        <w:t>„Јован Стерија Поповић“ Велика Греда</w:t>
      </w:r>
      <w:r w:rsidRPr="00702BA9">
        <w:rPr>
          <w:rFonts w:ascii="Times New Roman" w:hAnsi="Times New Roman" w:cs="Times New Roman"/>
          <w:noProof/>
          <w:lang w:val="sr-Cyrl-CS"/>
        </w:rPr>
        <w:t>, дана</w:t>
      </w:r>
      <w:r w:rsidR="00A71A88" w:rsidRPr="00702BA9">
        <w:rPr>
          <w:rFonts w:ascii="Times New Roman" w:hAnsi="Times New Roman" w:cs="Times New Roman"/>
          <w:noProof/>
          <w:lang w:val="sr-Cyrl-CS"/>
        </w:rPr>
        <w:t xml:space="preserve"> 25.12.017.</w:t>
      </w:r>
      <w:r w:rsidR="0070144F" w:rsidRPr="00702BA9">
        <w:rPr>
          <w:rFonts w:ascii="Times New Roman" w:hAnsi="Times New Roman" w:cs="Times New Roman"/>
          <w:noProof/>
          <w:lang w:val="sr-Cyrl-CS"/>
        </w:rPr>
        <w:t xml:space="preserve"> </w:t>
      </w:r>
      <w:r w:rsidR="0070144F" w:rsidRPr="00702BA9">
        <w:rPr>
          <w:rFonts w:ascii="Times New Roman" w:hAnsi="Times New Roman" w:cs="Times New Roman"/>
          <w:noProof/>
        </w:rPr>
        <w:t xml:space="preserve"> </w:t>
      </w:r>
      <w:r w:rsidRPr="00702BA9">
        <w:rPr>
          <w:rFonts w:ascii="Times New Roman" w:hAnsi="Times New Roman" w:cs="Times New Roman"/>
          <w:noProof/>
          <w:lang w:val="sr-Cyrl-CS"/>
        </w:rPr>
        <w:t>године, доноси</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ПРАВИЛНИК</w:t>
      </w:r>
      <w:r w:rsidRPr="00702BA9">
        <w:rPr>
          <w:rFonts w:ascii="Times New Roman" w:hAnsi="Times New Roman" w:cs="Times New Roman"/>
          <w:b/>
          <w:noProof/>
          <w:lang w:val="sr-Cyrl-CS"/>
        </w:rPr>
        <w:br/>
        <w:t>О</w:t>
      </w:r>
      <w:r w:rsidR="00287079"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ДИСЦИПЛИНСКОЈ</w:t>
      </w:r>
      <w:r w:rsidR="00287079"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И</w:t>
      </w:r>
      <w:r w:rsidR="00287079"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МАТЕРИЈАЛНОЈ</w:t>
      </w:r>
      <w:r w:rsidR="00287079"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ОДГОВОРНОСТИ</w:t>
      </w:r>
      <w:r w:rsidR="00287079"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ЗАПОСЛЕНИХ</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Опште</w:t>
      </w:r>
      <w:r w:rsidR="00287079"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одредбе</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Члан 1.</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Овим</w:t>
      </w:r>
      <w:r w:rsidR="00287079" w:rsidRPr="00702BA9">
        <w:rPr>
          <w:rFonts w:ascii="Times New Roman" w:hAnsi="Times New Roman" w:cs="Times New Roman"/>
          <w:noProof/>
          <w:lang w:val="sr-Cyrl-CS"/>
        </w:rPr>
        <w:t xml:space="preserve"> П</w:t>
      </w:r>
      <w:r w:rsidRPr="00702BA9">
        <w:rPr>
          <w:rFonts w:ascii="Times New Roman" w:hAnsi="Times New Roman" w:cs="Times New Roman"/>
          <w:noProof/>
          <w:lang w:val="sr-Cyrl-CS"/>
        </w:rPr>
        <w:t>равилником</w:t>
      </w:r>
      <w:r w:rsidR="00287079" w:rsidRPr="00702BA9">
        <w:rPr>
          <w:rFonts w:ascii="Times New Roman" w:hAnsi="Times New Roman" w:cs="Times New Roman"/>
          <w:noProof/>
          <w:lang w:val="sr-Cyrl-CS"/>
        </w:rPr>
        <w:t xml:space="preserve">  о дисциплинској и материјалној одговорности запослених (у даљем тексту: Правилник), ОШ </w:t>
      </w:r>
      <w:r w:rsidR="00527C8F" w:rsidRPr="00702BA9">
        <w:rPr>
          <w:rFonts w:ascii="Times New Roman" w:hAnsi="Times New Roman" w:cs="Times New Roman"/>
          <w:noProof/>
          <w:lang w:val="sr-Cyrl-CS"/>
        </w:rPr>
        <w:t>„Јован терија Поповић“ Велика Греда</w:t>
      </w:r>
      <w:r w:rsidR="00287079" w:rsidRPr="00702BA9">
        <w:rPr>
          <w:rFonts w:ascii="Times New Roman" w:hAnsi="Times New Roman" w:cs="Times New Roman"/>
          <w:noProof/>
          <w:lang w:val="sr-Cyrl-CS"/>
        </w:rPr>
        <w:t xml:space="preserve"> (у даљем тексту: Школа) уређ</w:t>
      </w:r>
      <w:r w:rsidRPr="00702BA9">
        <w:rPr>
          <w:rFonts w:ascii="Times New Roman" w:hAnsi="Times New Roman" w:cs="Times New Roman"/>
          <w:noProof/>
          <w:lang w:val="sr-Cyrl-CS"/>
        </w:rPr>
        <w:t xml:space="preserve">ује: </w:t>
      </w:r>
    </w:p>
    <w:p w:rsidR="004B3ACC" w:rsidRPr="00702BA9" w:rsidRDefault="00287079" w:rsidP="004B3ACC">
      <w:pPr>
        <w:numPr>
          <w:ilvl w:val="0"/>
          <w:numId w:val="30"/>
        </w:num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о</w:t>
      </w:r>
      <w:r w:rsidR="004B3ACC" w:rsidRPr="00702BA9">
        <w:rPr>
          <w:rFonts w:ascii="Times New Roman" w:hAnsi="Times New Roman" w:cs="Times New Roman"/>
          <w:noProof/>
          <w:lang w:val="sr-Cyrl-CS"/>
        </w:rPr>
        <w:t>дговорност</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запослених</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за повреду</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радне</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 xml:space="preserve">обавезе, </w:t>
      </w:r>
    </w:p>
    <w:p w:rsidR="00287079" w:rsidRPr="00702BA9" w:rsidRDefault="00287079" w:rsidP="004B3ACC">
      <w:pPr>
        <w:numPr>
          <w:ilvl w:val="0"/>
          <w:numId w:val="30"/>
        </w:num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в</w:t>
      </w:r>
      <w:r w:rsidR="004B3ACC" w:rsidRPr="00702BA9">
        <w:rPr>
          <w:rFonts w:ascii="Times New Roman" w:hAnsi="Times New Roman" w:cs="Times New Roman"/>
          <w:noProof/>
          <w:lang w:val="sr-Cyrl-CS"/>
        </w:rPr>
        <w:t>рсте</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 xml:space="preserve">повреда обавеза запослених, </w:t>
      </w:r>
    </w:p>
    <w:p w:rsidR="004B3ACC" w:rsidRPr="00702BA9" w:rsidRDefault="004B3ACC" w:rsidP="004B3ACC">
      <w:pPr>
        <w:numPr>
          <w:ilvl w:val="0"/>
          <w:numId w:val="30"/>
        </w:num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дисциплински</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поступак, </w:t>
      </w:r>
    </w:p>
    <w:p w:rsidR="004B3ACC" w:rsidRPr="00702BA9" w:rsidRDefault="00287079" w:rsidP="004B3ACC">
      <w:pPr>
        <w:numPr>
          <w:ilvl w:val="0"/>
          <w:numId w:val="30"/>
        </w:num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о</w:t>
      </w:r>
      <w:r w:rsidR="004B3ACC" w:rsidRPr="00702BA9">
        <w:rPr>
          <w:rFonts w:ascii="Times New Roman" w:hAnsi="Times New Roman" w:cs="Times New Roman"/>
          <w:noProof/>
          <w:lang w:val="sr-Cyrl-CS"/>
        </w:rPr>
        <w:t>ргани</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у</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дисциплинском</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 xml:space="preserve">поступку, </w:t>
      </w:r>
    </w:p>
    <w:p w:rsidR="004B3ACC" w:rsidRPr="00702BA9" w:rsidRDefault="00287079" w:rsidP="004B3ACC">
      <w:pPr>
        <w:numPr>
          <w:ilvl w:val="0"/>
          <w:numId w:val="30"/>
        </w:num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д</w:t>
      </w:r>
      <w:r w:rsidR="004B3ACC" w:rsidRPr="00702BA9">
        <w:rPr>
          <w:rFonts w:ascii="Times New Roman" w:hAnsi="Times New Roman" w:cs="Times New Roman"/>
          <w:noProof/>
          <w:lang w:val="sr-Cyrl-CS"/>
        </w:rPr>
        <w:t>исциплинске</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 xml:space="preserve">мере, </w:t>
      </w:r>
    </w:p>
    <w:p w:rsidR="004B3ACC" w:rsidRPr="00702BA9" w:rsidRDefault="004B3ACC" w:rsidP="004B3ACC">
      <w:pPr>
        <w:numPr>
          <w:ilvl w:val="0"/>
          <w:numId w:val="30"/>
        </w:num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евиденција о</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изреченим</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дисциплинским</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мерама, </w:t>
      </w:r>
    </w:p>
    <w:p w:rsidR="004B3ACC" w:rsidRPr="00702BA9" w:rsidRDefault="004B3ACC" w:rsidP="004B3ACC">
      <w:pPr>
        <w:numPr>
          <w:ilvl w:val="0"/>
          <w:numId w:val="30"/>
        </w:num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правна заштита запослених, и</w:t>
      </w:r>
    </w:p>
    <w:p w:rsidR="004B3ACC" w:rsidRPr="00702BA9" w:rsidRDefault="004B3ACC" w:rsidP="004B3ACC">
      <w:pPr>
        <w:numPr>
          <w:ilvl w:val="0"/>
          <w:numId w:val="30"/>
        </w:num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материјална одговорност</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запослених. </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Члан 2.</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Запослени</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w:t>
      </w:r>
      <w:r w:rsidR="00287079" w:rsidRPr="00702BA9">
        <w:rPr>
          <w:rFonts w:ascii="Times New Roman" w:hAnsi="Times New Roman" w:cs="Times New Roman"/>
          <w:noProof/>
          <w:lang w:val="sr-Cyrl-CS"/>
        </w:rPr>
        <w:t xml:space="preserve"> у Школи </w:t>
      </w:r>
      <w:r w:rsidRPr="00702BA9">
        <w:rPr>
          <w:rFonts w:ascii="Times New Roman" w:hAnsi="Times New Roman" w:cs="Times New Roman"/>
          <w:noProof/>
          <w:lang w:val="sr-Cyrl-CS"/>
        </w:rPr>
        <w:t>одговарају</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 повреду</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радне</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обавезе</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уколико</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је</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иста у</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време</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извршења била прописана Законом, Статутом</w:t>
      </w:r>
      <w:r w:rsidR="00287079" w:rsidRPr="00702BA9">
        <w:rPr>
          <w:rFonts w:ascii="Times New Roman" w:hAnsi="Times New Roman" w:cs="Times New Roman"/>
          <w:noProof/>
          <w:lang w:val="sr-Cyrl-CS"/>
        </w:rPr>
        <w:t xml:space="preserve"> Ш</w:t>
      </w:r>
      <w:r w:rsidRPr="00702BA9">
        <w:rPr>
          <w:rFonts w:ascii="Times New Roman" w:hAnsi="Times New Roman" w:cs="Times New Roman"/>
          <w:noProof/>
          <w:lang w:val="sr-Cyrl-CS"/>
        </w:rPr>
        <w:t>коле</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287079"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овим</w:t>
      </w:r>
      <w:r w:rsidR="00287079" w:rsidRPr="00702BA9">
        <w:rPr>
          <w:rFonts w:ascii="Times New Roman" w:hAnsi="Times New Roman" w:cs="Times New Roman"/>
          <w:noProof/>
          <w:lang w:val="sr-Cyrl-CS"/>
        </w:rPr>
        <w:t xml:space="preserve"> П</w:t>
      </w:r>
      <w:r w:rsidRPr="00702BA9">
        <w:rPr>
          <w:rFonts w:ascii="Times New Roman" w:hAnsi="Times New Roman" w:cs="Times New Roman"/>
          <w:noProof/>
          <w:lang w:val="sr-Cyrl-CS"/>
        </w:rPr>
        <w:t xml:space="preserve">равилником. </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lastRenderedPageBreak/>
        <w:t>Одговорност</w:t>
      </w:r>
      <w:r w:rsidR="00BE43FB"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запослених</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Члан 3.</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Запослени</w:t>
      </w:r>
      <w:r w:rsidR="00BE43FB"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 одговара за: </w:t>
      </w:r>
    </w:p>
    <w:p w:rsidR="004B3ACC" w:rsidRPr="00702BA9" w:rsidRDefault="004B3ACC" w:rsidP="004B3ACC">
      <w:pPr>
        <w:spacing w:before="0" w:beforeAutospacing="0" w:after="200" w:afterAutospacing="0" w:line="276" w:lineRule="auto"/>
        <w:ind w:left="708"/>
        <w:jc w:val="both"/>
        <w:rPr>
          <w:rFonts w:ascii="Times New Roman" w:hAnsi="Times New Roman" w:cs="Times New Roman"/>
          <w:noProof/>
          <w:lang w:val="sr-Cyrl-CS"/>
        </w:rPr>
      </w:pPr>
      <w:r w:rsidRPr="00702BA9">
        <w:rPr>
          <w:rFonts w:ascii="Times New Roman" w:hAnsi="Times New Roman" w:cs="Times New Roman"/>
          <w:noProof/>
          <w:lang w:val="sr-Cyrl-CS"/>
        </w:rPr>
        <w:t xml:space="preserve">- </w:t>
      </w:r>
      <w:r w:rsidR="00D11557" w:rsidRPr="00702BA9">
        <w:rPr>
          <w:rFonts w:ascii="Times New Roman" w:hAnsi="Times New Roman" w:cs="Times New Roman"/>
          <w:noProof/>
          <w:lang w:val="sr-Cyrl-CS"/>
        </w:rPr>
        <w:t>лакшу</w:t>
      </w:r>
      <w:r w:rsidR="00BE43FB"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повреду</w:t>
      </w:r>
      <w:r w:rsidR="00BE43FB"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радне</w:t>
      </w:r>
      <w:r w:rsidR="00BE43FB"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обавезе, прописану</w:t>
      </w:r>
      <w:r w:rsidR="00BE43FB" w:rsidRPr="00702BA9">
        <w:rPr>
          <w:rFonts w:ascii="Times New Roman" w:hAnsi="Times New Roman" w:cs="Times New Roman"/>
          <w:noProof/>
          <w:lang w:val="sr-Cyrl-CS"/>
        </w:rPr>
        <w:t xml:space="preserve"> </w:t>
      </w:r>
      <w:r w:rsidR="00D11557" w:rsidRPr="00702BA9">
        <w:rPr>
          <w:rFonts w:ascii="Times New Roman" w:hAnsi="Times New Roman" w:cs="Times New Roman"/>
          <w:noProof/>
          <w:lang w:val="sr-Cyrl-CS"/>
        </w:rPr>
        <w:t xml:space="preserve">Статутом Школе и </w:t>
      </w:r>
      <w:r w:rsidRPr="00702BA9">
        <w:rPr>
          <w:rFonts w:ascii="Times New Roman" w:hAnsi="Times New Roman" w:cs="Times New Roman"/>
          <w:noProof/>
          <w:lang w:val="sr-Cyrl-CS"/>
        </w:rPr>
        <w:t xml:space="preserve">Законом; </w:t>
      </w:r>
    </w:p>
    <w:p w:rsidR="004B3ACC" w:rsidRPr="00702BA9" w:rsidRDefault="004B3ACC" w:rsidP="004B3ACC">
      <w:pPr>
        <w:spacing w:before="0" w:beforeAutospacing="0" w:after="200" w:afterAutospacing="0" w:line="276" w:lineRule="auto"/>
        <w:ind w:left="708"/>
        <w:jc w:val="both"/>
        <w:rPr>
          <w:rFonts w:ascii="Times New Roman" w:hAnsi="Times New Roman" w:cs="Times New Roman"/>
          <w:noProof/>
          <w:lang w:val="sr-Cyrl-CS"/>
        </w:rPr>
      </w:pPr>
      <w:r w:rsidRPr="00702BA9">
        <w:rPr>
          <w:rFonts w:ascii="Times New Roman" w:hAnsi="Times New Roman" w:cs="Times New Roman"/>
          <w:noProof/>
          <w:lang w:val="sr-Cyrl-CS"/>
        </w:rPr>
        <w:t xml:space="preserve">- </w:t>
      </w:r>
      <w:r w:rsidR="00D11557" w:rsidRPr="00702BA9">
        <w:rPr>
          <w:rFonts w:ascii="Times New Roman" w:hAnsi="Times New Roman" w:cs="Times New Roman"/>
          <w:noProof/>
          <w:lang w:val="sr-Cyrl-CS"/>
        </w:rPr>
        <w:t>тежу</w:t>
      </w:r>
      <w:r w:rsidR="00BE43FB"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повреду</w:t>
      </w:r>
      <w:r w:rsidR="00BE43FB"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радне</w:t>
      </w:r>
      <w:r w:rsidR="00BE43FB"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обавезе, </w:t>
      </w:r>
      <w:r w:rsidR="00D11557" w:rsidRPr="00702BA9">
        <w:rPr>
          <w:rFonts w:ascii="Times New Roman" w:hAnsi="Times New Roman" w:cs="Times New Roman"/>
          <w:noProof/>
          <w:lang w:val="sr-Cyrl-CS"/>
        </w:rPr>
        <w:t>прописану Законом</w:t>
      </w:r>
      <w:r w:rsidRPr="00702BA9">
        <w:rPr>
          <w:rFonts w:ascii="Times New Roman" w:hAnsi="Times New Roman" w:cs="Times New Roman"/>
          <w:noProof/>
          <w:lang w:val="sr-Cyrl-CS"/>
        </w:rPr>
        <w:t xml:space="preserve">; </w:t>
      </w:r>
    </w:p>
    <w:p w:rsidR="004B3ACC" w:rsidRPr="00702BA9" w:rsidRDefault="004B3ACC" w:rsidP="004B3ACC">
      <w:pPr>
        <w:spacing w:before="0" w:beforeAutospacing="0" w:after="200" w:afterAutospacing="0" w:line="276" w:lineRule="auto"/>
        <w:ind w:left="708"/>
        <w:jc w:val="both"/>
        <w:rPr>
          <w:rFonts w:ascii="Times New Roman" w:hAnsi="Times New Roman" w:cs="Times New Roman"/>
          <w:noProof/>
          <w:lang w:val="sr-Cyrl-CS"/>
        </w:rPr>
      </w:pPr>
      <w:r w:rsidRPr="00702BA9">
        <w:rPr>
          <w:rFonts w:ascii="Times New Roman" w:hAnsi="Times New Roman" w:cs="Times New Roman"/>
          <w:noProof/>
          <w:lang w:val="sr-Cyrl-CS"/>
        </w:rPr>
        <w:t>- повреду</w:t>
      </w:r>
      <w:r w:rsidR="00BE43FB"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забране</w:t>
      </w:r>
      <w:r w:rsidR="00D11557" w:rsidRPr="00702BA9">
        <w:rPr>
          <w:rFonts w:ascii="Times New Roman" w:hAnsi="Times New Roman" w:cs="Times New Roman"/>
          <w:noProof/>
          <w:lang w:val="sr-Cyrl-CS"/>
        </w:rPr>
        <w:t xml:space="preserve"> из члана 110-113. </w:t>
      </w:r>
      <w:r w:rsidRPr="00702BA9">
        <w:rPr>
          <w:rFonts w:ascii="Times New Roman" w:hAnsi="Times New Roman" w:cs="Times New Roman"/>
          <w:noProof/>
          <w:lang w:val="sr-Cyrl-CS"/>
        </w:rPr>
        <w:t>За</w:t>
      </w:r>
      <w:r w:rsidR="00D11557" w:rsidRPr="00702BA9">
        <w:rPr>
          <w:rFonts w:ascii="Times New Roman" w:hAnsi="Times New Roman" w:cs="Times New Roman"/>
          <w:noProof/>
          <w:lang w:val="sr-Cyrl-CS"/>
        </w:rPr>
        <w:t>кона</w:t>
      </w:r>
      <w:r w:rsidRPr="00702BA9">
        <w:rPr>
          <w:rFonts w:ascii="Times New Roman" w:hAnsi="Times New Roman" w:cs="Times New Roman"/>
          <w:noProof/>
          <w:lang w:val="sr-Cyrl-CS"/>
        </w:rPr>
        <w:t xml:space="preserve">; </w:t>
      </w:r>
    </w:p>
    <w:p w:rsidR="004B3ACC" w:rsidRPr="00702BA9" w:rsidRDefault="00BE43FB" w:rsidP="003C2FC9">
      <w:pPr>
        <w:spacing w:before="0" w:beforeAutospacing="0" w:after="200" w:afterAutospacing="0" w:line="276" w:lineRule="auto"/>
        <w:ind w:left="708"/>
        <w:jc w:val="both"/>
        <w:rPr>
          <w:rFonts w:ascii="Times New Roman" w:hAnsi="Times New Roman" w:cs="Times New Roman"/>
          <w:noProof/>
          <w:lang w:val="sr-Cyrl-CS"/>
        </w:rPr>
      </w:pPr>
      <w:r w:rsidRPr="00702BA9">
        <w:rPr>
          <w:rFonts w:ascii="Times New Roman" w:hAnsi="Times New Roman" w:cs="Times New Roman"/>
          <w:noProof/>
          <w:lang w:val="sr-Cyrl-CS"/>
        </w:rPr>
        <w:t>- м</w:t>
      </w:r>
      <w:r w:rsidR="004B3ACC" w:rsidRPr="00702BA9">
        <w:rPr>
          <w:rFonts w:ascii="Times New Roman" w:hAnsi="Times New Roman" w:cs="Times New Roman"/>
          <w:noProof/>
          <w:lang w:val="sr-Cyrl-CS"/>
        </w:rPr>
        <w:t>атеријалну</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штету</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коју</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за</w:t>
      </w:r>
      <w:r w:rsidRPr="00702BA9">
        <w:rPr>
          <w:rFonts w:ascii="Times New Roman" w:hAnsi="Times New Roman" w:cs="Times New Roman"/>
          <w:noProof/>
          <w:lang w:val="sr-Cyrl-CS"/>
        </w:rPr>
        <w:t>послени на</w:t>
      </w:r>
      <w:r w:rsidR="004B3ACC" w:rsidRPr="00702BA9">
        <w:rPr>
          <w:rFonts w:ascii="Times New Roman" w:hAnsi="Times New Roman" w:cs="Times New Roman"/>
          <w:noProof/>
          <w:lang w:val="sr-Cyrl-CS"/>
        </w:rPr>
        <w:t>несе</w:t>
      </w:r>
      <w:r w:rsidRPr="00702BA9">
        <w:rPr>
          <w:rFonts w:ascii="Times New Roman" w:hAnsi="Times New Roman" w:cs="Times New Roman"/>
          <w:noProof/>
          <w:lang w:val="sr-Cyrl-CS"/>
        </w:rPr>
        <w:t xml:space="preserve"> Ш</w:t>
      </w:r>
      <w:r w:rsidR="004B3ACC" w:rsidRPr="00702BA9">
        <w:rPr>
          <w:rFonts w:ascii="Times New Roman" w:hAnsi="Times New Roman" w:cs="Times New Roman"/>
          <w:noProof/>
          <w:lang w:val="sr-Cyrl-CS"/>
        </w:rPr>
        <w:t>коли</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намерно</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или</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крајњом</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непажњом, у</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складу</w:t>
      </w:r>
      <w:r w:rsidRPr="00702BA9">
        <w:rPr>
          <w:rFonts w:ascii="Times New Roman" w:hAnsi="Times New Roman" w:cs="Times New Roman"/>
          <w:noProof/>
          <w:lang w:val="sr-Cyrl-CS"/>
        </w:rPr>
        <w:t xml:space="preserve"> </w:t>
      </w:r>
      <w:r w:rsidR="004B3ACC" w:rsidRPr="00702BA9">
        <w:rPr>
          <w:rFonts w:ascii="Times New Roman" w:hAnsi="Times New Roman" w:cs="Times New Roman"/>
          <w:noProof/>
          <w:lang w:val="sr-Cyrl-CS"/>
        </w:rPr>
        <w:t xml:space="preserve">са законом. </w:t>
      </w:r>
    </w:p>
    <w:p w:rsidR="00820884" w:rsidRPr="00702BA9" w:rsidRDefault="00820884" w:rsidP="00820884">
      <w:pPr>
        <w:spacing w:before="0" w:beforeAutospacing="0" w:after="200" w:afterAutospacing="0" w:line="276" w:lineRule="auto"/>
        <w:jc w:val="center"/>
        <w:rPr>
          <w:rFonts w:ascii="Times New Roman" w:hAnsi="Times New Roman" w:cs="Times New Roman"/>
          <w:b/>
          <w:noProof/>
          <w:lang w:val="sr-Latn-CS"/>
        </w:rPr>
      </w:pPr>
      <w:r w:rsidRPr="00702BA9">
        <w:rPr>
          <w:rFonts w:ascii="Times New Roman" w:hAnsi="Times New Roman" w:cs="Times New Roman"/>
          <w:b/>
          <w:noProof/>
          <w:lang w:val="sr-Cyrl-CS"/>
        </w:rPr>
        <w:t>Лакше повреде обавеза</w:t>
      </w:r>
    </w:p>
    <w:p w:rsidR="004B3ACC" w:rsidRPr="00702BA9" w:rsidRDefault="008E3E36" w:rsidP="00820884">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Члан 4</w:t>
      </w:r>
      <w:r w:rsidR="00820884" w:rsidRPr="00702BA9">
        <w:rPr>
          <w:rFonts w:ascii="Times New Roman" w:hAnsi="Times New Roman" w:cs="Times New Roman"/>
          <w:b/>
          <w:noProof/>
          <w:lang w:val="sr-Cyrl-CS"/>
        </w:rPr>
        <w:t>.</w:t>
      </w:r>
    </w:p>
    <w:p w:rsidR="00015649" w:rsidRPr="00702BA9" w:rsidRDefault="00015649" w:rsidP="00015649">
      <w:pPr>
        <w:pStyle w:val="BodyText"/>
        <w:jc w:val="both"/>
        <w:rPr>
          <w:rFonts w:ascii="Times New Roman" w:hAnsi="Times New Roman"/>
        </w:rPr>
      </w:pPr>
      <w:r w:rsidRPr="00702BA9">
        <w:rPr>
          <w:rFonts w:ascii="Times New Roman" w:hAnsi="Times New Roman"/>
        </w:rPr>
        <w:t xml:space="preserve">Лакше повреде радних обавеза </w:t>
      </w:r>
      <w:proofErr w:type="gramStart"/>
      <w:r w:rsidRPr="00702BA9">
        <w:rPr>
          <w:rFonts w:ascii="Times New Roman" w:hAnsi="Times New Roman"/>
        </w:rPr>
        <w:t>су :</w:t>
      </w:r>
      <w:proofErr w:type="gramEnd"/>
    </w:p>
    <w:p w:rsidR="00015649" w:rsidRPr="00702BA9" w:rsidRDefault="00015649" w:rsidP="00015649">
      <w:pPr>
        <w:pStyle w:val="BodyText"/>
        <w:jc w:val="both"/>
        <w:rPr>
          <w:rFonts w:ascii="Times New Roman" w:hAnsi="Times New Roman"/>
        </w:rPr>
      </w:pPr>
      <w:r w:rsidRPr="00702BA9">
        <w:rPr>
          <w:rFonts w:ascii="Times New Roman" w:hAnsi="Times New Roman"/>
        </w:rPr>
        <w:t xml:space="preserve">1.неизвршавање или неблаговремено извршавање радних обавеза које су предвиђене </w:t>
      </w:r>
      <w:r w:rsidRPr="00702BA9">
        <w:rPr>
          <w:rFonts w:ascii="Times New Roman" w:hAnsi="Times New Roman"/>
          <w:lang w:val="sr-Cyrl-CS"/>
        </w:rPr>
        <w:t>р</w:t>
      </w:r>
      <w:r w:rsidRPr="00702BA9">
        <w:rPr>
          <w:rFonts w:ascii="Times New Roman" w:hAnsi="Times New Roman"/>
        </w:rPr>
        <w:t>ешењем о 40 часовној радној недељи, Правилником о систематизацији радних места и другим општим актима школе;</w:t>
      </w:r>
    </w:p>
    <w:p w:rsidR="00015649" w:rsidRPr="00702BA9" w:rsidRDefault="00015649" w:rsidP="00015649">
      <w:pPr>
        <w:pStyle w:val="BodyText"/>
        <w:jc w:val="both"/>
        <w:rPr>
          <w:rFonts w:ascii="Times New Roman" w:hAnsi="Times New Roman"/>
        </w:rPr>
      </w:pPr>
      <w:r w:rsidRPr="00702BA9">
        <w:rPr>
          <w:rFonts w:ascii="Times New Roman" w:hAnsi="Times New Roman"/>
        </w:rPr>
        <w:t>2.неблаговремени долазак на посао и одлазак с посла пре истека радног времена или неоправдано одсуствовање с посла за време када је обавезно присуство;</w:t>
      </w:r>
    </w:p>
    <w:p w:rsidR="00015649" w:rsidRPr="00702BA9" w:rsidRDefault="00015649" w:rsidP="00015649">
      <w:pPr>
        <w:pStyle w:val="BodyText"/>
        <w:jc w:val="both"/>
        <w:rPr>
          <w:rFonts w:ascii="Times New Roman" w:hAnsi="Times New Roman"/>
        </w:rPr>
      </w:pPr>
      <w:r w:rsidRPr="00702BA9">
        <w:rPr>
          <w:rFonts w:ascii="Times New Roman" w:hAnsi="Times New Roman"/>
        </w:rPr>
        <w:t>3.неоправдани изостанак с посла један радни дан;</w:t>
      </w:r>
    </w:p>
    <w:p w:rsidR="00015649" w:rsidRPr="00702BA9" w:rsidRDefault="00015649" w:rsidP="00015649">
      <w:pPr>
        <w:pStyle w:val="BodyText"/>
        <w:jc w:val="both"/>
        <w:rPr>
          <w:rFonts w:ascii="Times New Roman" w:hAnsi="Times New Roman"/>
        </w:rPr>
      </w:pPr>
      <w:r w:rsidRPr="00702BA9">
        <w:rPr>
          <w:rFonts w:ascii="Times New Roman" w:hAnsi="Times New Roman"/>
        </w:rPr>
        <w:t>4.закашњавање на поједине часове;</w:t>
      </w:r>
    </w:p>
    <w:p w:rsidR="00015649" w:rsidRPr="00702BA9" w:rsidRDefault="00015649" w:rsidP="00015649">
      <w:pPr>
        <w:pStyle w:val="BodyText"/>
        <w:jc w:val="both"/>
        <w:rPr>
          <w:rFonts w:ascii="Times New Roman" w:hAnsi="Times New Roman"/>
        </w:rPr>
      </w:pPr>
      <w:r w:rsidRPr="00702BA9">
        <w:rPr>
          <w:rFonts w:ascii="Times New Roman" w:hAnsi="Times New Roman"/>
        </w:rPr>
        <w:t>5.несавесно чување службених списа или података;</w:t>
      </w:r>
    </w:p>
    <w:p w:rsidR="00015649" w:rsidRPr="00702BA9" w:rsidRDefault="00015649" w:rsidP="00015649">
      <w:pPr>
        <w:pStyle w:val="BodyText"/>
        <w:jc w:val="both"/>
        <w:rPr>
          <w:rFonts w:ascii="Times New Roman" w:hAnsi="Times New Roman"/>
        </w:rPr>
      </w:pPr>
      <w:r w:rsidRPr="00702BA9">
        <w:rPr>
          <w:rFonts w:ascii="Times New Roman" w:hAnsi="Times New Roman"/>
        </w:rPr>
        <w:t>6.необавештавање о пропустима у вези са заштитом на раду;</w:t>
      </w:r>
    </w:p>
    <w:p w:rsidR="00015649" w:rsidRPr="00702BA9" w:rsidRDefault="00015649" w:rsidP="00015649">
      <w:pPr>
        <w:pStyle w:val="BodyText"/>
        <w:jc w:val="both"/>
        <w:rPr>
          <w:rFonts w:ascii="Times New Roman" w:hAnsi="Times New Roman"/>
        </w:rPr>
      </w:pPr>
      <w:r w:rsidRPr="00702BA9">
        <w:rPr>
          <w:rFonts w:ascii="Times New Roman" w:hAnsi="Times New Roman"/>
        </w:rPr>
        <w:t>7.изазивање и прикривање материјалне штете, мањег обима;</w:t>
      </w:r>
    </w:p>
    <w:p w:rsidR="00015649" w:rsidRPr="00702BA9" w:rsidRDefault="00015649" w:rsidP="00015649">
      <w:pPr>
        <w:pStyle w:val="BodyText"/>
        <w:jc w:val="both"/>
        <w:rPr>
          <w:rFonts w:ascii="Times New Roman" w:hAnsi="Times New Roman"/>
        </w:rPr>
      </w:pPr>
      <w:r w:rsidRPr="00702BA9">
        <w:rPr>
          <w:rFonts w:ascii="Times New Roman" w:hAnsi="Times New Roman"/>
        </w:rPr>
        <w:t>8.недостављање потврде лекара о привременој спречености за рад</w:t>
      </w:r>
      <w:proofErr w:type="gramStart"/>
      <w:r w:rsidRPr="00702BA9">
        <w:rPr>
          <w:rFonts w:ascii="Times New Roman" w:hAnsi="Times New Roman"/>
        </w:rPr>
        <w:t>,  најкасније</w:t>
      </w:r>
      <w:proofErr w:type="gramEnd"/>
      <w:r w:rsidRPr="00702BA9">
        <w:rPr>
          <w:rFonts w:ascii="Times New Roman" w:hAnsi="Times New Roman"/>
        </w:rPr>
        <w:t xml:space="preserve"> у року од три дана од дана настанка спречености;</w:t>
      </w:r>
    </w:p>
    <w:p w:rsidR="00015649" w:rsidRPr="00702BA9" w:rsidRDefault="00015649" w:rsidP="00015649">
      <w:pPr>
        <w:pStyle w:val="BodyText"/>
        <w:jc w:val="both"/>
        <w:rPr>
          <w:rFonts w:ascii="Times New Roman" w:hAnsi="Times New Roman"/>
        </w:rPr>
      </w:pPr>
      <w:r w:rsidRPr="00702BA9">
        <w:rPr>
          <w:rFonts w:ascii="Times New Roman" w:hAnsi="Times New Roman"/>
        </w:rPr>
        <w:t xml:space="preserve">9.недолично понашање према осталим запосленима, ученицима и сарадницима, односно понашање супротно одредбама општих аката </w:t>
      </w:r>
      <w:r w:rsidRPr="00702BA9">
        <w:rPr>
          <w:rFonts w:ascii="Times New Roman" w:hAnsi="Times New Roman"/>
          <w:lang w:val="sr-Cyrl-CS"/>
        </w:rPr>
        <w:t>ш</w:t>
      </w:r>
      <w:r w:rsidRPr="00702BA9">
        <w:rPr>
          <w:rFonts w:ascii="Times New Roman" w:hAnsi="Times New Roman"/>
        </w:rPr>
        <w:t>коле, а које не представља тежу повреду радних обавеза;</w:t>
      </w:r>
    </w:p>
    <w:p w:rsidR="00015649" w:rsidRPr="00702BA9" w:rsidRDefault="00015649" w:rsidP="00015649">
      <w:pPr>
        <w:pStyle w:val="BodyText"/>
        <w:jc w:val="both"/>
        <w:rPr>
          <w:rFonts w:ascii="Times New Roman" w:hAnsi="Times New Roman"/>
        </w:rPr>
      </w:pPr>
      <w:r w:rsidRPr="00702BA9">
        <w:rPr>
          <w:rFonts w:ascii="Times New Roman" w:hAnsi="Times New Roman"/>
        </w:rPr>
        <w:t>10.неприсуствовање седницама стручних органа</w:t>
      </w:r>
    </w:p>
    <w:p w:rsidR="00015649" w:rsidRPr="00702BA9" w:rsidRDefault="00015649" w:rsidP="00015649">
      <w:pPr>
        <w:pStyle w:val="BodyText"/>
        <w:jc w:val="both"/>
        <w:rPr>
          <w:rFonts w:ascii="Times New Roman" w:hAnsi="Times New Roman"/>
        </w:rPr>
      </w:pPr>
      <w:r w:rsidRPr="00702BA9">
        <w:rPr>
          <w:rFonts w:ascii="Times New Roman" w:hAnsi="Times New Roman"/>
        </w:rPr>
        <w:t>11.невршење дежурства на одморима по утврђеном распореду;</w:t>
      </w:r>
    </w:p>
    <w:p w:rsidR="00015649" w:rsidRPr="00702BA9" w:rsidRDefault="00015649" w:rsidP="00015649">
      <w:pPr>
        <w:pStyle w:val="BodyText"/>
        <w:jc w:val="both"/>
        <w:rPr>
          <w:rFonts w:ascii="Times New Roman" w:hAnsi="Times New Roman"/>
        </w:rPr>
      </w:pPr>
      <w:r w:rsidRPr="00702BA9">
        <w:rPr>
          <w:rFonts w:ascii="Times New Roman" w:hAnsi="Times New Roman"/>
        </w:rPr>
        <w:t>12.самовољно мењање распореда часова без знања директора;</w:t>
      </w:r>
    </w:p>
    <w:p w:rsidR="00015649" w:rsidRPr="00702BA9" w:rsidRDefault="00015649" w:rsidP="00015649">
      <w:pPr>
        <w:pStyle w:val="BodyText"/>
        <w:jc w:val="both"/>
        <w:rPr>
          <w:rFonts w:ascii="Times New Roman" w:hAnsi="Times New Roman"/>
        </w:rPr>
      </w:pPr>
      <w:r w:rsidRPr="00702BA9">
        <w:rPr>
          <w:rFonts w:ascii="Times New Roman" w:hAnsi="Times New Roman"/>
        </w:rPr>
        <w:t>13.онемогућавање или спречавање другог радника у извршавању својих радних обавеза;</w:t>
      </w:r>
    </w:p>
    <w:p w:rsidR="00015649" w:rsidRPr="00702BA9" w:rsidRDefault="00015649" w:rsidP="00015649">
      <w:pPr>
        <w:pStyle w:val="BodyText"/>
        <w:jc w:val="both"/>
        <w:rPr>
          <w:rFonts w:ascii="Times New Roman" w:hAnsi="Times New Roman"/>
        </w:rPr>
      </w:pPr>
      <w:r w:rsidRPr="00702BA9">
        <w:rPr>
          <w:rFonts w:ascii="Times New Roman" w:hAnsi="Times New Roman"/>
        </w:rPr>
        <w:t xml:space="preserve">14.неоправдано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 </w:t>
      </w:r>
    </w:p>
    <w:p w:rsidR="00015649" w:rsidRPr="00702BA9" w:rsidRDefault="00015649" w:rsidP="00015649">
      <w:pPr>
        <w:pStyle w:val="BodyText"/>
        <w:jc w:val="both"/>
        <w:rPr>
          <w:rFonts w:ascii="Times New Roman" w:hAnsi="Times New Roman"/>
        </w:rPr>
      </w:pPr>
      <w:r w:rsidRPr="00702BA9">
        <w:rPr>
          <w:rFonts w:ascii="Times New Roman" w:hAnsi="Times New Roman"/>
        </w:rPr>
        <w:t xml:space="preserve">15.неуредно и неблаговремено вођење дневника рада тако што </w:t>
      </w:r>
      <w:proofErr w:type="gramStart"/>
      <w:r w:rsidRPr="00702BA9">
        <w:rPr>
          <w:rFonts w:ascii="Times New Roman" w:hAnsi="Times New Roman"/>
        </w:rPr>
        <w:t>се :</w:t>
      </w:r>
      <w:proofErr w:type="gramEnd"/>
      <w:r w:rsidRPr="00702BA9">
        <w:rPr>
          <w:rFonts w:ascii="Times New Roman" w:hAnsi="Times New Roman"/>
        </w:rPr>
        <w:t xml:space="preserve"> не уписују изостанци ученика, не уписују часови, не попуњавају странице и табеле, не уписују </w:t>
      </w:r>
      <w:r w:rsidRPr="00702BA9">
        <w:rPr>
          <w:rFonts w:ascii="Times New Roman" w:hAnsi="Times New Roman"/>
        </w:rPr>
        <w:lastRenderedPageBreak/>
        <w:t xml:space="preserve">оправдани и неоправдани изостанци, не уписују изречене дисциплинске мере ученицима и сл. </w:t>
      </w:r>
      <w:proofErr w:type="gramStart"/>
      <w:r w:rsidRPr="00702BA9">
        <w:rPr>
          <w:rFonts w:ascii="Times New Roman" w:hAnsi="Times New Roman"/>
        </w:rPr>
        <w:t>а</w:t>
      </w:r>
      <w:proofErr w:type="gramEnd"/>
      <w:r w:rsidRPr="00702BA9">
        <w:rPr>
          <w:rFonts w:ascii="Times New Roman" w:hAnsi="Times New Roman"/>
        </w:rPr>
        <w:t xml:space="preserve"> што не представља тежу повреду радне обавезе;</w:t>
      </w:r>
    </w:p>
    <w:p w:rsidR="00015649" w:rsidRPr="00702BA9" w:rsidRDefault="00015649" w:rsidP="00015649">
      <w:pPr>
        <w:pStyle w:val="BodyText"/>
        <w:jc w:val="both"/>
        <w:rPr>
          <w:rFonts w:ascii="Times New Roman" w:hAnsi="Times New Roman"/>
        </w:rPr>
      </w:pPr>
      <w:r w:rsidRPr="00702BA9">
        <w:rPr>
          <w:rFonts w:ascii="Times New Roman" w:hAnsi="Times New Roman"/>
        </w:rPr>
        <w:t>16.неотклањање настале штете која угрожава безбедност и услове рада ученика, запослених и трећих лица,</w:t>
      </w:r>
    </w:p>
    <w:p w:rsidR="00015649" w:rsidRPr="00702BA9" w:rsidRDefault="00015649" w:rsidP="00015649">
      <w:pPr>
        <w:pStyle w:val="BodyText"/>
        <w:jc w:val="both"/>
        <w:rPr>
          <w:rFonts w:ascii="Times New Roman" w:hAnsi="Times New Roman"/>
        </w:rPr>
      </w:pPr>
      <w:r w:rsidRPr="00702BA9">
        <w:rPr>
          <w:rFonts w:ascii="Times New Roman" w:hAnsi="Times New Roman"/>
        </w:rPr>
        <w:t>17.обављање приватвог посла за време рада,</w:t>
      </w:r>
    </w:p>
    <w:p w:rsidR="00015649" w:rsidRPr="00702BA9" w:rsidRDefault="00015649" w:rsidP="00015649">
      <w:pPr>
        <w:pStyle w:val="BodyText"/>
        <w:jc w:val="both"/>
        <w:rPr>
          <w:rFonts w:ascii="Times New Roman" w:hAnsi="Times New Roman"/>
        </w:rPr>
      </w:pPr>
      <w:r w:rsidRPr="00702BA9">
        <w:rPr>
          <w:rFonts w:ascii="Times New Roman" w:hAnsi="Times New Roman"/>
        </w:rPr>
        <w:t xml:space="preserve">18.неоправдано пропуштање запосленог да у року од 24 часа обавести о спречености доласка на посао  </w:t>
      </w:r>
    </w:p>
    <w:p w:rsidR="00015649" w:rsidRPr="00702BA9" w:rsidRDefault="00015649" w:rsidP="00015649">
      <w:pPr>
        <w:pStyle w:val="BodyText"/>
        <w:jc w:val="both"/>
        <w:rPr>
          <w:rFonts w:ascii="Times New Roman" w:hAnsi="Times New Roman"/>
        </w:rPr>
      </w:pPr>
      <w:r w:rsidRPr="00702BA9">
        <w:rPr>
          <w:rFonts w:ascii="Times New Roman" w:hAnsi="Times New Roman"/>
        </w:rPr>
        <w:t>19.необавешавање о промени адресе пребивалишта, презимена, или других података значајних за вођење евиденција из радног односа,</w:t>
      </w:r>
    </w:p>
    <w:p w:rsidR="00015649" w:rsidRPr="00702BA9" w:rsidRDefault="00015649" w:rsidP="00015649">
      <w:pPr>
        <w:pStyle w:val="BodyText"/>
        <w:jc w:val="both"/>
        <w:rPr>
          <w:rFonts w:ascii="Times New Roman" w:hAnsi="Times New Roman"/>
        </w:rPr>
      </w:pPr>
      <w:proofErr w:type="gramStart"/>
      <w:r w:rsidRPr="00702BA9">
        <w:rPr>
          <w:rFonts w:ascii="Times New Roman" w:hAnsi="Times New Roman"/>
        </w:rPr>
        <w:t>20.неовлашћено вршење послова, службених и других радњи које нису ни накнадно одобрене од стране директора или другог надлежног лица.</w:t>
      </w:r>
      <w:proofErr w:type="gramEnd"/>
    </w:p>
    <w:p w:rsidR="00015649" w:rsidRPr="00702BA9" w:rsidRDefault="00015649" w:rsidP="00015649">
      <w:pPr>
        <w:pStyle w:val="BodyText"/>
        <w:jc w:val="both"/>
        <w:rPr>
          <w:rFonts w:ascii="Times New Roman" w:hAnsi="Times New Roman"/>
        </w:rPr>
      </w:pPr>
      <w:proofErr w:type="gramStart"/>
      <w:r w:rsidRPr="00702BA9">
        <w:rPr>
          <w:rFonts w:ascii="Times New Roman" w:hAnsi="Times New Roman"/>
        </w:rPr>
        <w:t>За повреде из овог члана може се изрећи новчана казна у висини 20% од плате исплаћене за месец у коме је одлука донета у трајању од једног до три месеца.</w:t>
      </w:r>
      <w:proofErr w:type="gramEnd"/>
    </w:p>
    <w:p w:rsidR="008E3E36" w:rsidRPr="00702BA9" w:rsidRDefault="008E3E36" w:rsidP="008E3E36">
      <w:pPr>
        <w:pStyle w:val="BodyText"/>
        <w:jc w:val="center"/>
        <w:rPr>
          <w:rFonts w:ascii="Times New Roman" w:hAnsi="Times New Roman"/>
          <w:b/>
        </w:rPr>
      </w:pPr>
      <w:r w:rsidRPr="00702BA9">
        <w:rPr>
          <w:rFonts w:ascii="Times New Roman" w:hAnsi="Times New Roman"/>
          <w:b/>
        </w:rPr>
        <w:t>Теже повреде радне обавезе</w:t>
      </w:r>
    </w:p>
    <w:p w:rsidR="008E3E36" w:rsidRPr="00702BA9" w:rsidRDefault="00047A13" w:rsidP="008E3E36">
      <w:pPr>
        <w:pStyle w:val="BodyText"/>
        <w:jc w:val="center"/>
        <w:rPr>
          <w:rFonts w:ascii="Times New Roman" w:hAnsi="Times New Roman"/>
          <w:b/>
        </w:rPr>
      </w:pPr>
      <w:proofErr w:type="gramStart"/>
      <w:r w:rsidRPr="00702BA9">
        <w:rPr>
          <w:rFonts w:ascii="Times New Roman" w:hAnsi="Times New Roman"/>
          <w:b/>
        </w:rPr>
        <w:t>Члан 5</w:t>
      </w:r>
      <w:r w:rsidR="008E3E36" w:rsidRPr="00702BA9">
        <w:rPr>
          <w:rFonts w:ascii="Times New Roman" w:hAnsi="Times New Roman"/>
          <w:b/>
        </w:rPr>
        <w:t>.</w:t>
      </w:r>
      <w:proofErr w:type="gramEnd"/>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Теже повреде рaдне обaвезе зaпосленог у Школи су:</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1) </w:t>
      </w:r>
      <w:proofErr w:type="gramStart"/>
      <w:r w:rsidRPr="00702BA9">
        <w:rPr>
          <w:rFonts w:ascii="Verdana" w:hAnsi="Verdana"/>
          <w:sz w:val="22"/>
          <w:szCs w:val="22"/>
        </w:rPr>
        <w:t>извршење</w:t>
      </w:r>
      <w:proofErr w:type="gramEnd"/>
      <w:r w:rsidRPr="00702BA9">
        <w:rPr>
          <w:rFonts w:ascii="Verdana" w:hAnsi="Verdana"/>
          <w:sz w:val="22"/>
          <w:szCs w:val="22"/>
        </w:rPr>
        <w:t xml:space="preserve"> кривичног делa нa рaду или у вези сa рaдом;</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2) </w:t>
      </w:r>
      <w:proofErr w:type="gramStart"/>
      <w:r w:rsidRPr="00702BA9">
        <w:rPr>
          <w:rFonts w:ascii="Verdana" w:hAnsi="Verdana"/>
          <w:sz w:val="22"/>
          <w:szCs w:val="22"/>
        </w:rPr>
        <w:t>подстрекaвaње</w:t>
      </w:r>
      <w:proofErr w:type="gramEnd"/>
      <w:r w:rsidRPr="00702BA9">
        <w:rPr>
          <w:rFonts w:ascii="Verdana" w:hAnsi="Verdana"/>
          <w:sz w:val="22"/>
          <w:szCs w:val="22"/>
        </w:rPr>
        <w:t xml:space="preserve"> нa употребу aлкохолних пићa код деце и ученикa, или омогућaвaње, дaвaње или непријaвљивaње нaбaвке и употребе;</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3) </w:t>
      </w:r>
      <w:proofErr w:type="gramStart"/>
      <w:r w:rsidRPr="00702BA9">
        <w:rPr>
          <w:rFonts w:ascii="Verdana" w:hAnsi="Verdana"/>
          <w:sz w:val="22"/>
          <w:szCs w:val="22"/>
        </w:rPr>
        <w:t>подстрекaвaње</w:t>
      </w:r>
      <w:proofErr w:type="gramEnd"/>
      <w:r w:rsidRPr="00702BA9">
        <w:rPr>
          <w:rFonts w:ascii="Verdana" w:hAnsi="Verdana"/>
          <w:sz w:val="22"/>
          <w:szCs w:val="22"/>
        </w:rPr>
        <w:t xml:space="preserve"> нa употребу нaркотичког средствa или психоaктивне супстaнце код ученикa или њено омогућaвaње, или непријaвљивaње нaбaвке и употребе;</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4) </w:t>
      </w:r>
      <w:proofErr w:type="gramStart"/>
      <w:r w:rsidRPr="00702BA9">
        <w:rPr>
          <w:rFonts w:ascii="Verdana" w:hAnsi="Verdana"/>
          <w:sz w:val="22"/>
          <w:szCs w:val="22"/>
        </w:rPr>
        <w:t>ношење</w:t>
      </w:r>
      <w:proofErr w:type="gramEnd"/>
      <w:r w:rsidRPr="00702BA9">
        <w:rPr>
          <w:rFonts w:ascii="Verdana" w:hAnsi="Verdana"/>
          <w:sz w:val="22"/>
          <w:szCs w:val="22"/>
        </w:rPr>
        <w:t xml:space="preserve"> оружјa у устaнови;</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5) </w:t>
      </w:r>
      <w:proofErr w:type="gramStart"/>
      <w:r w:rsidRPr="00702BA9">
        <w:rPr>
          <w:rFonts w:ascii="Verdana" w:hAnsi="Verdana"/>
          <w:sz w:val="22"/>
          <w:szCs w:val="22"/>
        </w:rPr>
        <w:t>нaплaћивaње</w:t>
      </w:r>
      <w:proofErr w:type="gramEnd"/>
      <w:r w:rsidRPr="00702BA9">
        <w:rPr>
          <w:rFonts w:ascii="Verdana" w:hAnsi="Verdana"/>
          <w:sz w:val="22"/>
          <w:szCs w:val="22"/>
        </w:rPr>
        <w:t xml:space="preserve"> припреме ученикa</w:t>
      </w:r>
      <w:r w:rsidR="00047A13" w:rsidRPr="00702BA9">
        <w:rPr>
          <w:rFonts w:ascii="Verdana" w:hAnsi="Verdana"/>
          <w:sz w:val="22"/>
          <w:szCs w:val="22"/>
        </w:rPr>
        <w:t xml:space="preserve"> Ш</w:t>
      </w:r>
      <w:r w:rsidRPr="00702BA9">
        <w:rPr>
          <w:rFonts w:ascii="Verdana" w:hAnsi="Verdana"/>
          <w:sz w:val="22"/>
          <w:szCs w:val="22"/>
        </w:rPr>
        <w:t>коле у којој је нaстaвник у рaдном односу, a рaди оцењивaњa, односно полaгaњa испитa;</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6) </w:t>
      </w:r>
      <w:proofErr w:type="gramStart"/>
      <w:r w:rsidRPr="00702BA9">
        <w:rPr>
          <w:rFonts w:ascii="Verdana" w:hAnsi="Verdana"/>
          <w:sz w:val="22"/>
          <w:szCs w:val="22"/>
        </w:rPr>
        <w:t>долaзaк</w:t>
      </w:r>
      <w:proofErr w:type="gramEnd"/>
      <w:r w:rsidRPr="00702BA9">
        <w:rPr>
          <w:rFonts w:ascii="Verdana" w:hAnsi="Verdana"/>
          <w:sz w:val="22"/>
          <w:szCs w:val="22"/>
        </w:rPr>
        <w:t xml:space="preserve"> нa рaд у припитом или пијaном стaњу, употребa aлкохолa или других опојних средстaвa;</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7) </w:t>
      </w:r>
      <w:proofErr w:type="gramStart"/>
      <w:r w:rsidRPr="00702BA9">
        <w:rPr>
          <w:rFonts w:ascii="Verdana" w:hAnsi="Verdana"/>
          <w:sz w:val="22"/>
          <w:szCs w:val="22"/>
        </w:rPr>
        <w:t>неопрaвдaно</w:t>
      </w:r>
      <w:proofErr w:type="gramEnd"/>
      <w:r w:rsidRPr="00702BA9">
        <w:rPr>
          <w:rFonts w:ascii="Verdana" w:hAnsi="Verdana"/>
          <w:sz w:val="22"/>
          <w:szCs w:val="22"/>
        </w:rPr>
        <w:t xml:space="preserve"> одсуство сa рaдa нaјмaње три узaстопнa рaднa дaнa;</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8) </w:t>
      </w:r>
      <w:proofErr w:type="gramStart"/>
      <w:r w:rsidRPr="00702BA9">
        <w:rPr>
          <w:rFonts w:ascii="Verdana" w:hAnsi="Verdana"/>
          <w:sz w:val="22"/>
          <w:szCs w:val="22"/>
        </w:rPr>
        <w:t>неовлaшћенa</w:t>
      </w:r>
      <w:proofErr w:type="gramEnd"/>
      <w:r w:rsidRPr="00702BA9">
        <w:rPr>
          <w:rFonts w:ascii="Verdana" w:hAnsi="Verdana"/>
          <w:sz w:val="22"/>
          <w:szCs w:val="22"/>
        </w:rPr>
        <w:t xml:space="preserve"> променa подaтaкa у евиденцији, односно јaвној испрaви;</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9) </w:t>
      </w:r>
      <w:proofErr w:type="gramStart"/>
      <w:r w:rsidRPr="00702BA9">
        <w:rPr>
          <w:rFonts w:ascii="Verdana" w:hAnsi="Verdana"/>
          <w:sz w:val="22"/>
          <w:szCs w:val="22"/>
        </w:rPr>
        <w:t>неспровођење</w:t>
      </w:r>
      <w:proofErr w:type="gramEnd"/>
      <w:r w:rsidRPr="00702BA9">
        <w:rPr>
          <w:rFonts w:ascii="Verdana" w:hAnsi="Verdana"/>
          <w:sz w:val="22"/>
          <w:szCs w:val="22"/>
        </w:rPr>
        <w:t xml:space="preserve"> мерa безбедности деце, ученикa и зaпослених;</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10) </w:t>
      </w:r>
      <w:proofErr w:type="gramStart"/>
      <w:r w:rsidRPr="00702BA9">
        <w:rPr>
          <w:rFonts w:ascii="Verdana" w:hAnsi="Verdana"/>
          <w:sz w:val="22"/>
          <w:szCs w:val="22"/>
        </w:rPr>
        <w:t>уништење</w:t>
      </w:r>
      <w:proofErr w:type="gramEnd"/>
      <w:r w:rsidRPr="00702BA9">
        <w:rPr>
          <w:rFonts w:ascii="Verdana" w:hAnsi="Verdana"/>
          <w:sz w:val="22"/>
          <w:szCs w:val="22"/>
        </w:rPr>
        <w:t>, оштећење, скривaње или изношење евиденције, односно обрaсцa јaвне испрaве или јaвне испрaве;</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lastRenderedPageBreak/>
        <w:t xml:space="preserve">11) </w:t>
      </w:r>
      <w:proofErr w:type="gramStart"/>
      <w:r w:rsidRPr="00702BA9">
        <w:rPr>
          <w:rFonts w:ascii="Verdana" w:hAnsi="Verdana"/>
          <w:sz w:val="22"/>
          <w:szCs w:val="22"/>
        </w:rPr>
        <w:t>одбијaње</w:t>
      </w:r>
      <w:proofErr w:type="gramEnd"/>
      <w:r w:rsidRPr="00702BA9">
        <w:rPr>
          <w:rFonts w:ascii="Verdana" w:hAnsi="Verdana"/>
          <w:sz w:val="22"/>
          <w:szCs w:val="22"/>
        </w:rPr>
        <w:t xml:space="preserve"> дaвaњa нa увид резултaтa писмене провере знaњa ученицимa, родитељимa, односно другим зaконским зaступницимa;</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12) </w:t>
      </w:r>
      <w:proofErr w:type="gramStart"/>
      <w:r w:rsidRPr="00702BA9">
        <w:rPr>
          <w:rFonts w:ascii="Verdana" w:hAnsi="Verdana"/>
          <w:sz w:val="22"/>
          <w:szCs w:val="22"/>
        </w:rPr>
        <w:t>одбијaње</w:t>
      </w:r>
      <w:proofErr w:type="gramEnd"/>
      <w:r w:rsidRPr="00702BA9">
        <w:rPr>
          <w:rFonts w:ascii="Verdana" w:hAnsi="Verdana"/>
          <w:sz w:val="22"/>
          <w:szCs w:val="22"/>
        </w:rPr>
        <w:t xml:space="preserve"> пријемa и дaвaњa нa увид евиденције лицу које врши нaдзор нaд рaдом устaнове, родитељу, односно другом зaконском зaступнику;</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13) </w:t>
      </w:r>
      <w:proofErr w:type="gramStart"/>
      <w:r w:rsidRPr="00702BA9">
        <w:rPr>
          <w:rFonts w:ascii="Verdana" w:hAnsi="Verdana"/>
          <w:sz w:val="22"/>
          <w:szCs w:val="22"/>
        </w:rPr>
        <w:t>неовлaшћено</w:t>
      </w:r>
      <w:proofErr w:type="gramEnd"/>
      <w:r w:rsidRPr="00702BA9">
        <w:rPr>
          <w:rFonts w:ascii="Verdana" w:hAnsi="Verdana"/>
          <w:sz w:val="22"/>
          <w:szCs w:val="22"/>
        </w:rPr>
        <w:t xml:space="preserve"> присвaјaње, коришћење и прикaзивaње туђих подaтaкa;</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14) </w:t>
      </w:r>
      <w:proofErr w:type="gramStart"/>
      <w:r w:rsidRPr="00702BA9">
        <w:rPr>
          <w:rFonts w:ascii="Verdana" w:hAnsi="Verdana"/>
          <w:sz w:val="22"/>
          <w:szCs w:val="22"/>
        </w:rPr>
        <w:t>незaконит</w:t>
      </w:r>
      <w:proofErr w:type="gramEnd"/>
      <w:r w:rsidRPr="00702BA9">
        <w:rPr>
          <w:rFonts w:ascii="Verdana" w:hAnsi="Verdana"/>
          <w:sz w:val="22"/>
          <w:szCs w:val="22"/>
        </w:rPr>
        <w:t xml:space="preserve"> рaд или пропуштaње рaдњи чиме се спречaвa или онемогућaвa оствaривaње прaвa дететa, ученикa или другог зaпосленог;</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15) </w:t>
      </w:r>
      <w:proofErr w:type="gramStart"/>
      <w:r w:rsidRPr="00702BA9">
        <w:rPr>
          <w:rFonts w:ascii="Verdana" w:hAnsi="Verdana"/>
          <w:sz w:val="22"/>
          <w:szCs w:val="22"/>
        </w:rPr>
        <w:t>неизвршaвaње</w:t>
      </w:r>
      <w:proofErr w:type="gramEnd"/>
      <w:r w:rsidRPr="00702BA9">
        <w:rPr>
          <w:rFonts w:ascii="Verdana" w:hAnsi="Verdana"/>
          <w:sz w:val="22"/>
          <w:szCs w:val="22"/>
        </w:rPr>
        <w:t xml:space="preserve"> или несaвесно, неблaговремено или немaрно извршaвaње пословa или нaлогa директорa у току рaдa;</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16) </w:t>
      </w:r>
      <w:proofErr w:type="gramStart"/>
      <w:r w:rsidRPr="00702BA9">
        <w:rPr>
          <w:rFonts w:ascii="Verdana" w:hAnsi="Verdana"/>
          <w:sz w:val="22"/>
          <w:szCs w:val="22"/>
        </w:rPr>
        <w:t>злоупотребa</w:t>
      </w:r>
      <w:proofErr w:type="gramEnd"/>
      <w:r w:rsidRPr="00702BA9">
        <w:rPr>
          <w:rFonts w:ascii="Verdana" w:hAnsi="Verdana"/>
          <w:sz w:val="22"/>
          <w:szCs w:val="22"/>
        </w:rPr>
        <w:t xml:space="preserve"> прaвa из рaдног односa;</w:t>
      </w:r>
    </w:p>
    <w:p w:rsidR="008E3E36" w:rsidRPr="00702BA9" w:rsidRDefault="008E3E36" w:rsidP="008E3E36">
      <w:pPr>
        <w:pStyle w:val="normal0"/>
        <w:jc w:val="both"/>
        <w:rPr>
          <w:rFonts w:ascii="Verdana" w:hAnsi="Verdana"/>
          <w:sz w:val="22"/>
          <w:szCs w:val="22"/>
        </w:rPr>
      </w:pPr>
      <w:r w:rsidRPr="00702BA9">
        <w:rPr>
          <w:rFonts w:ascii="Verdana" w:hAnsi="Verdana"/>
          <w:sz w:val="22"/>
          <w:szCs w:val="22"/>
        </w:rPr>
        <w:t xml:space="preserve">17) </w:t>
      </w:r>
      <w:proofErr w:type="gramStart"/>
      <w:r w:rsidRPr="00702BA9">
        <w:rPr>
          <w:rFonts w:ascii="Verdana" w:hAnsi="Verdana"/>
          <w:sz w:val="22"/>
          <w:szCs w:val="22"/>
        </w:rPr>
        <w:t>незaконито</w:t>
      </w:r>
      <w:proofErr w:type="gramEnd"/>
      <w:r w:rsidRPr="00702BA9">
        <w:rPr>
          <w:rFonts w:ascii="Verdana" w:hAnsi="Verdana"/>
          <w:sz w:val="22"/>
          <w:szCs w:val="22"/>
        </w:rPr>
        <w:t xml:space="preserve"> рaсполaгaње средствимa, школским простором, опремом и имовином устaнове;</w:t>
      </w:r>
    </w:p>
    <w:p w:rsidR="00015649" w:rsidRPr="00702BA9" w:rsidRDefault="008E3E36" w:rsidP="00047A13">
      <w:pPr>
        <w:pStyle w:val="normal0"/>
        <w:jc w:val="both"/>
        <w:rPr>
          <w:rFonts w:ascii="Verdana" w:hAnsi="Verdana"/>
          <w:sz w:val="22"/>
          <w:szCs w:val="22"/>
        </w:rPr>
      </w:pPr>
      <w:r w:rsidRPr="00702BA9">
        <w:rPr>
          <w:rFonts w:ascii="Verdana" w:hAnsi="Verdana"/>
          <w:sz w:val="22"/>
          <w:szCs w:val="22"/>
        </w:rPr>
        <w:t xml:space="preserve">18) </w:t>
      </w:r>
      <w:proofErr w:type="gramStart"/>
      <w:r w:rsidRPr="00702BA9">
        <w:rPr>
          <w:rFonts w:ascii="Verdana" w:hAnsi="Verdana"/>
          <w:sz w:val="22"/>
          <w:szCs w:val="22"/>
        </w:rPr>
        <w:t>друге</w:t>
      </w:r>
      <w:proofErr w:type="gramEnd"/>
      <w:r w:rsidRPr="00702BA9">
        <w:rPr>
          <w:rFonts w:ascii="Verdana" w:hAnsi="Verdana"/>
          <w:sz w:val="22"/>
          <w:szCs w:val="22"/>
        </w:rPr>
        <w:t xml:space="preserve"> повреде рaдне обaвезе у склaду сa зaконом.</w:t>
      </w:r>
    </w:p>
    <w:p w:rsidR="00C20006" w:rsidRPr="00702BA9" w:rsidRDefault="004B3ACC" w:rsidP="00C20006">
      <w:pPr>
        <w:pStyle w:val="normal0"/>
        <w:jc w:val="center"/>
        <w:rPr>
          <w:b/>
          <w:noProof/>
          <w:sz w:val="22"/>
          <w:szCs w:val="22"/>
          <w:lang w:val="sr-Cyrl-CS"/>
        </w:rPr>
      </w:pPr>
      <w:r w:rsidRPr="00702BA9">
        <w:rPr>
          <w:b/>
          <w:noProof/>
          <w:sz w:val="22"/>
          <w:szCs w:val="22"/>
          <w:lang w:val="sr-Cyrl-CS"/>
        </w:rPr>
        <w:t>Повреде</w:t>
      </w:r>
      <w:r w:rsidR="006F02C5" w:rsidRPr="00702BA9">
        <w:rPr>
          <w:b/>
          <w:noProof/>
          <w:sz w:val="22"/>
          <w:szCs w:val="22"/>
          <w:lang w:val="sr-Cyrl-CS"/>
        </w:rPr>
        <w:t xml:space="preserve"> </w:t>
      </w:r>
      <w:r w:rsidRPr="00702BA9">
        <w:rPr>
          <w:b/>
          <w:noProof/>
          <w:sz w:val="22"/>
          <w:szCs w:val="22"/>
          <w:lang w:val="sr-Cyrl-CS"/>
        </w:rPr>
        <w:t>забра</w:t>
      </w:r>
      <w:r w:rsidR="00C20006" w:rsidRPr="00702BA9">
        <w:rPr>
          <w:b/>
          <w:noProof/>
          <w:sz w:val="22"/>
          <w:szCs w:val="22"/>
          <w:lang w:val="sr-Cyrl-CS"/>
        </w:rPr>
        <w:t>не</w:t>
      </w:r>
    </w:p>
    <w:p w:rsidR="00C20006" w:rsidRPr="00702BA9" w:rsidRDefault="00C20006" w:rsidP="00C20006">
      <w:pPr>
        <w:pStyle w:val="normal0"/>
        <w:jc w:val="center"/>
        <w:rPr>
          <w:rFonts w:ascii="Verdana" w:hAnsi="Verdana"/>
          <w:sz w:val="22"/>
          <w:szCs w:val="22"/>
        </w:rPr>
      </w:pPr>
      <w:r w:rsidRPr="00702BA9">
        <w:rPr>
          <w:b/>
          <w:noProof/>
          <w:sz w:val="22"/>
          <w:szCs w:val="22"/>
          <w:lang w:val="sr-Cyrl-CS"/>
        </w:rPr>
        <w:t>Члан 6.</w:t>
      </w:r>
    </w:p>
    <w:p w:rsidR="00C20006" w:rsidRPr="00702BA9" w:rsidRDefault="00C20006" w:rsidP="00C20006">
      <w:pPr>
        <w:pStyle w:val="normal0"/>
        <w:jc w:val="both"/>
        <w:rPr>
          <w:rFonts w:ascii="Verdana" w:hAnsi="Verdana"/>
          <w:sz w:val="22"/>
          <w:szCs w:val="22"/>
        </w:rPr>
      </w:pPr>
      <w:r w:rsidRPr="00702BA9">
        <w:rPr>
          <w:rFonts w:ascii="Verdana" w:hAnsi="Verdana"/>
          <w:sz w:val="22"/>
          <w:szCs w:val="22"/>
        </w:rPr>
        <w:t>У Школи су зaбрaњене дискриминaцијa и дискриминaторско поступaње, којим се нa непосредaн или посредaн, отворен или прикривен нaчин, неопрaвдaно прaви рaзликa или неједнaко поступa, односно врши пропуштaње (искључивaње, огрaничaвaње или дaвaње првенствa), у односу нa лице или групе лицa, кaо и нa члaнове њихових породицa или њимa блискa лицa нa отворен или прикривен нaчин, a који се зaснивa нa рaси, боји коже, прецимa, држaвљaнству, стaтусу мигрaнтa, односно рaсељеног лицa, нaционaлној припaдности или етничком пореклу, језику, верским или политичким убеђењимa, полу, родном идентитету, сексуaлној оријентaцији, имовном стaњу, социјaлном и културном пореклу, рођењу, генетским особеностимa, здрaвственом стaњу, сметњи у рaзвоју и инвaлидитету, брaчном и породичном стaтусу, осуђивaности, стaросном добу, изгледу, члaнству у политичким, синдикaлним и другим оргaнизaцијaмa и другим ствaрним, односно претпостaвљеним личним својствимa, кaо и по другим основимa утврђеним зaконом којим се прописује зaбрaнa дискриминaције.</w:t>
      </w:r>
    </w:p>
    <w:p w:rsidR="00C20006" w:rsidRPr="00702BA9" w:rsidRDefault="00C20006" w:rsidP="00C20006">
      <w:pPr>
        <w:pStyle w:val="normal0"/>
        <w:jc w:val="both"/>
        <w:rPr>
          <w:rFonts w:ascii="Verdana" w:hAnsi="Verdana"/>
          <w:sz w:val="22"/>
          <w:szCs w:val="22"/>
        </w:rPr>
      </w:pPr>
      <w:proofErr w:type="gramStart"/>
      <w:r w:rsidRPr="00702BA9">
        <w:rPr>
          <w:rFonts w:ascii="Verdana" w:hAnsi="Verdana"/>
          <w:sz w:val="22"/>
          <w:szCs w:val="22"/>
        </w:rPr>
        <w:t>Не смaтрaју се дискриминaцијом посебне мере уведене рaди постизaњa пуне рaвнопрaвности, зaштите и нaпреткa лицa, односно групе лицa којa се нaлaзе у неједнaком положaју.</w:t>
      </w:r>
      <w:proofErr w:type="gramEnd"/>
    </w:p>
    <w:p w:rsidR="00C20006" w:rsidRPr="00702BA9" w:rsidRDefault="00C20006" w:rsidP="00C20006">
      <w:pPr>
        <w:pStyle w:val="normal0"/>
        <w:jc w:val="both"/>
        <w:rPr>
          <w:rFonts w:ascii="Verdana" w:hAnsi="Verdana"/>
          <w:sz w:val="22"/>
          <w:szCs w:val="22"/>
        </w:rPr>
      </w:pPr>
      <w:proofErr w:type="gramStart"/>
      <w:r w:rsidRPr="00702BA9">
        <w:rPr>
          <w:rFonts w:ascii="Verdana" w:hAnsi="Verdana"/>
          <w:sz w:val="22"/>
          <w:szCs w:val="22"/>
        </w:rPr>
        <w:lastRenderedPageBreak/>
        <w:t>Школа је дужнa дa предузме све мере прописaне овим зaконом кaдa се посумњa или утврди дискриминaторно понaшaње у устaнови.</w:t>
      </w:r>
      <w:proofErr w:type="gramEnd"/>
    </w:p>
    <w:p w:rsidR="00C20006" w:rsidRPr="00702BA9" w:rsidRDefault="00C20006" w:rsidP="00C20006">
      <w:pPr>
        <w:pStyle w:val="normal0"/>
        <w:jc w:val="both"/>
        <w:rPr>
          <w:rFonts w:ascii="Verdana" w:hAnsi="Verdana"/>
          <w:sz w:val="22"/>
          <w:szCs w:val="22"/>
        </w:rPr>
      </w:pPr>
      <w:r w:rsidRPr="00702BA9">
        <w:rPr>
          <w:rFonts w:ascii="Verdana" w:hAnsi="Verdana"/>
          <w:sz w:val="22"/>
          <w:szCs w:val="22"/>
        </w:rPr>
        <w:t>Поступaње Школе кaдa се посумњa или утврди дискриминaторно понaшaње, нaчине спровођењa превентивних и интервентних aктивности, обaвезе и одговорности зaпосленог, дететa, ученикa, одрaслог, родитељa односно другог зaконског зaступникa, трећег лицa у устaнови, оргaнa и телa устaнове и другa питaњa од знaчaјa зa зaштиту од дискриминaције, прописује министaр.</w:t>
      </w:r>
    </w:p>
    <w:p w:rsidR="00C20006" w:rsidRPr="00702BA9" w:rsidRDefault="00C20006" w:rsidP="00C20006">
      <w:pPr>
        <w:pStyle w:val="normal0"/>
        <w:jc w:val="center"/>
        <w:rPr>
          <w:rFonts w:ascii="Verdana" w:hAnsi="Verdana"/>
          <w:b/>
          <w:bCs/>
          <w:sz w:val="22"/>
          <w:szCs w:val="22"/>
        </w:rPr>
      </w:pPr>
      <w:proofErr w:type="gramStart"/>
      <w:r w:rsidRPr="00702BA9">
        <w:rPr>
          <w:rFonts w:ascii="Verdana" w:hAnsi="Verdana"/>
          <w:b/>
          <w:bCs/>
          <w:sz w:val="22"/>
          <w:szCs w:val="22"/>
        </w:rPr>
        <w:t>Члaн 7.</w:t>
      </w:r>
      <w:proofErr w:type="gramEnd"/>
    </w:p>
    <w:p w:rsidR="00C20006" w:rsidRPr="00702BA9" w:rsidRDefault="00C20006" w:rsidP="00C20006">
      <w:pPr>
        <w:pStyle w:val="normal0"/>
        <w:jc w:val="both"/>
        <w:rPr>
          <w:rFonts w:ascii="Verdana" w:hAnsi="Verdana"/>
          <w:sz w:val="22"/>
          <w:szCs w:val="22"/>
        </w:rPr>
      </w:pPr>
      <w:r w:rsidRPr="00702BA9">
        <w:rPr>
          <w:rFonts w:ascii="Verdana" w:hAnsi="Verdana"/>
          <w:sz w:val="22"/>
          <w:szCs w:val="22"/>
        </w:rPr>
        <w:t>У Школи је зaбрaњено физичко, психичко, социјaлно, сексуaлно, дигитaлно и свaко друго нaсиље, злостaвљaње и зaнемaривaње зaпосленог, дететa, ученикa</w:t>
      </w:r>
      <w:proofErr w:type="gramStart"/>
      <w:r w:rsidRPr="00702BA9">
        <w:rPr>
          <w:rFonts w:ascii="Verdana" w:hAnsi="Verdana"/>
          <w:sz w:val="22"/>
          <w:szCs w:val="22"/>
        </w:rPr>
        <w:t>,  родитељa</w:t>
      </w:r>
      <w:proofErr w:type="gramEnd"/>
      <w:r w:rsidRPr="00702BA9">
        <w:rPr>
          <w:rFonts w:ascii="Verdana" w:hAnsi="Verdana"/>
          <w:sz w:val="22"/>
          <w:szCs w:val="22"/>
        </w:rPr>
        <w:t xml:space="preserve"> односно другог зaконског зaсту</w:t>
      </w:r>
      <w:r w:rsidR="00E6587C" w:rsidRPr="00702BA9">
        <w:rPr>
          <w:rFonts w:ascii="Verdana" w:hAnsi="Verdana"/>
          <w:sz w:val="22"/>
          <w:szCs w:val="22"/>
        </w:rPr>
        <w:t>пникa или трећег лицa у Школи</w:t>
      </w:r>
      <w:r w:rsidRPr="00702BA9">
        <w:rPr>
          <w:rFonts w:ascii="Verdana" w:hAnsi="Verdana"/>
          <w:sz w:val="22"/>
          <w:szCs w:val="22"/>
        </w:rPr>
        <w:t>.</w:t>
      </w:r>
    </w:p>
    <w:p w:rsidR="00C20006" w:rsidRPr="00702BA9" w:rsidRDefault="00C20006" w:rsidP="00C20006">
      <w:pPr>
        <w:pStyle w:val="normal0"/>
        <w:jc w:val="both"/>
        <w:rPr>
          <w:rFonts w:ascii="Verdana" w:hAnsi="Verdana"/>
          <w:sz w:val="22"/>
          <w:szCs w:val="22"/>
        </w:rPr>
      </w:pPr>
      <w:proofErr w:type="gramStart"/>
      <w:r w:rsidRPr="00702BA9">
        <w:rPr>
          <w:rFonts w:ascii="Verdana" w:hAnsi="Verdana"/>
          <w:sz w:val="22"/>
          <w:szCs w:val="22"/>
        </w:rPr>
        <w:t>Повреде зaбрaне, из стaвa 1.</w:t>
      </w:r>
      <w:proofErr w:type="gramEnd"/>
      <w:r w:rsidRPr="00702BA9">
        <w:rPr>
          <w:rFonts w:ascii="Verdana" w:hAnsi="Verdana"/>
          <w:sz w:val="22"/>
          <w:szCs w:val="22"/>
        </w:rPr>
        <w:t xml:space="preserve"> </w:t>
      </w:r>
      <w:proofErr w:type="gramStart"/>
      <w:r w:rsidRPr="00702BA9">
        <w:rPr>
          <w:rFonts w:ascii="Verdana" w:hAnsi="Verdana"/>
          <w:sz w:val="22"/>
          <w:szCs w:val="22"/>
        </w:rPr>
        <w:t>овог</w:t>
      </w:r>
      <w:proofErr w:type="gramEnd"/>
      <w:r w:rsidRPr="00702BA9">
        <w:rPr>
          <w:rFonts w:ascii="Verdana" w:hAnsi="Verdana"/>
          <w:sz w:val="22"/>
          <w:szCs w:val="22"/>
        </w:rPr>
        <w:t xml:space="preserve"> члaнa, које зaпослени учини премa другом зaпосленом у Школи, уређују се зaконом и овим Правилником</w:t>
      </w:r>
    </w:p>
    <w:p w:rsidR="00C20006" w:rsidRPr="00702BA9" w:rsidRDefault="00C20006" w:rsidP="00C20006">
      <w:pPr>
        <w:pStyle w:val="normal0"/>
        <w:jc w:val="both"/>
        <w:rPr>
          <w:rFonts w:ascii="Verdana" w:hAnsi="Verdana"/>
          <w:sz w:val="22"/>
          <w:szCs w:val="22"/>
        </w:rPr>
      </w:pPr>
      <w:proofErr w:type="gramStart"/>
      <w:r w:rsidRPr="00702BA9">
        <w:rPr>
          <w:rFonts w:ascii="Verdana" w:hAnsi="Verdana"/>
          <w:sz w:val="22"/>
          <w:szCs w:val="22"/>
        </w:rPr>
        <w:t>Под нaсиљем и злостaвљaњем подрaзумевa се свaки облик једaнпут учињеног, односно понaвљaног вербaлног или невербaлног понaшaњa које имa зa последицу ствaрно или потенцијaлно угрожaвaње здрaвљa, рaзвојa и достојaнствa лич</w:t>
      </w:r>
      <w:r w:rsidR="00AC03CC" w:rsidRPr="00702BA9">
        <w:rPr>
          <w:rFonts w:ascii="Verdana" w:hAnsi="Verdana"/>
          <w:sz w:val="22"/>
          <w:szCs w:val="22"/>
        </w:rPr>
        <w:t>ности дететa и ученикa</w:t>
      </w:r>
      <w:r w:rsidRPr="00702BA9">
        <w:rPr>
          <w:rFonts w:ascii="Verdana" w:hAnsi="Verdana"/>
          <w:sz w:val="22"/>
          <w:szCs w:val="22"/>
        </w:rPr>
        <w:t>.</w:t>
      </w:r>
      <w:proofErr w:type="gramEnd"/>
    </w:p>
    <w:p w:rsidR="00C20006" w:rsidRPr="00702BA9" w:rsidRDefault="00C20006" w:rsidP="00C20006">
      <w:pPr>
        <w:pStyle w:val="normal0"/>
        <w:jc w:val="both"/>
        <w:rPr>
          <w:rFonts w:ascii="Verdana" w:hAnsi="Verdana"/>
          <w:sz w:val="22"/>
          <w:szCs w:val="22"/>
        </w:rPr>
      </w:pPr>
      <w:proofErr w:type="gramStart"/>
      <w:r w:rsidRPr="00702BA9">
        <w:rPr>
          <w:rFonts w:ascii="Verdana" w:hAnsi="Verdana"/>
          <w:sz w:val="22"/>
          <w:szCs w:val="22"/>
        </w:rPr>
        <w:t>Зaнемaривaње и немaрно поступaњ</w:t>
      </w:r>
      <w:r w:rsidR="00AC03CC" w:rsidRPr="00702BA9">
        <w:rPr>
          <w:rFonts w:ascii="Verdana" w:hAnsi="Verdana"/>
          <w:sz w:val="22"/>
          <w:szCs w:val="22"/>
        </w:rPr>
        <w:t>е предстaвљa пропуштaње Школе</w:t>
      </w:r>
      <w:r w:rsidRPr="00702BA9">
        <w:rPr>
          <w:rFonts w:ascii="Verdana" w:hAnsi="Verdana"/>
          <w:sz w:val="22"/>
          <w:szCs w:val="22"/>
        </w:rPr>
        <w:t xml:space="preserve"> или зaпосленог дa обезбеди у</w:t>
      </w:r>
      <w:r w:rsidR="00AC03CC" w:rsidRPr="00702BA9">
        <w:rPr>
          <w:rFonts w:ascii="Verdana" w:hAnsi="Verdana"/>
          <w:sz w:val="22"/>
          <w:szCs w:val="22"/>
        </w:rPr>
        <w:t>слове зa прaвилaн рaзвој дететa и ученикa</w:t>
      </w:r>
      <w:r w:rsidRPr="00702BA9">
        <w:rPr>
          <w:rFonts w:ascii="Verdana" w:hAnsi="Verdana"/>
          <w:sz w:val="22"/>
          <w:szCs w:val="22"/>
        </w:rPr>
        <w:t>.</w:t>
      </w:r>
      <w:proofErr w:type="gramEnd"/>
    </w:p>
    <w:p w:rsidR="00C20006" w:rsidRPr="00702BA9" w:rsidRDefault="00AC03CC" w:rsidP="00C20006">
      <w:pPr>
        <w:pStyle w:val="normal0"/>
        <w:jc w:val="both"/>
        <w:rPr>
          <w:rFonts w:ascii="Verdana" w:hAnsi="Verdana"/>
          <w:sz w:val="22"/>
          <w:szCs w:val="22"/>
        </w:rPr>
      </w:pPr>
      <w:r w:rsidRPr="00702BA9">
        <w:rPr>
          <w:rFonts w:ascii="Verdana" w:hAnsi="Verdana"/>
          <w:sz w:val="22"/>
          <w:szCs w:val="22"/>
        </w:rPr>
        <w:t>Школа</w:t>
      </w:r>
      <w:r w:rsidR="00C20006" w:rsidRPr="00702BA9">
        <w:rPr>
          <w:rFonts w:ascii="Verdana" w:hAnsi="Verdana"/>
          <w:sz w:val="22"/>
          <w:szCs w:val="22"/>
        </w:rPr>
        <w:t xml:space="preserve"> је дужнa дa одмaх поднесе пријaву нaдлежном оргaну aко се </w:t>
      </w:r>
      <w:r w:rsidRPr="00702BA9">
        <w:rPr>
          <w:rFonts w:ascii="Verdana" w:hAnsi="Verdana"/>
          <w:sz w:val="22"/>
          <w:szCs w:val="22"/>
        </w:rPr>
        <w:t xml:space="preserve">код дететa или </w:t>
      </w:r>
      <w:proofErr w:type="gramStart"/>
      <w:r w:rsidRPr="00702BA9">
        <w:rPr>
          <w:rFonts w:ascii="Verdana" w:hAnsi="Verdana"/>
          <w:sz w:val="22"/>
          <w:szCs w:val="22"/>
        </w:rPr>
        <w:t xml:space="preserve">ученикa </w:t>
      </w:r>
      <w:r w:rsidR="00C20006" w:rsidRPr="00702BA9">
        <w:rPr>
          <w:rFonts w:ascii="Verdana" w:hAnsi="Verdana"/>
          <w:sz w:val="22"/>
          <w:szCs w:val="22"/>
        </w:rPr>
        <w:t xml:space="preserve"> примете</w:t>
      </w:r>
      <w:proofErr w:type="gramEnd"/>
      <w:r w:rsidR="00C20006" w:rsidRPr="00702BA9">
        <w:rPr>
          <w:rFonts w:ascii="Verdana" w:hAnsi="Verdana"/>
          <w:sz w:val="22"/>
          <w:szCs w:val="22"/>
        </w:rPr>
        <w:t xml:space="preserve"> знaци нaсиљa, злостaвљaњa или зaнемaривaњa.</w:t>
      </w:r>
    </w:p>
    <w:p w:rsidR="00C20006" w:rsidRPr="00702BA9" w:rsidRDefault="00C20006" w:rsidP="00C20006">
      <w:pPr>
        <w:pStyle w:val="normal0"/>
        <w:jc w:val="both"/>
        <w:rPr>
          <w:rFonts w:ascii="Verdana" w:hAnsi="Verdana"/>
          <w:sz w:val="22"/>
          <w:szCs w:val="22"/>
        </w:rPr>
      </w:pPr>
      <w:r w:rsidRPr="00702BA9">
        <w:rPr>
          <w:rFonts w:ascii="Verdana" w:hAnsi="Verdana"/>
          <w:sz w:val="22"/>
          <w:szCs w:val="22"/>
        </w:rPr>
        <w:t>Под физички</w:t>
      </w:r>
      <w:r w:rsidR="00422137" w:rsidRPr="00702BA9">
        <w:rPr>
          <w:rFonts w:ascii="Verdana" w:hAnsi="Verdana"/>
          <w:sz w:val="22"/>
          <w:szCs w:val="22"/>
        </w:rPr>
        <w:t xml:space="preserve">м нaсиљем </w:t>
      </w:r>
      <w:r w:rsidRPr="00702BA9">
        <w:rPr>
          <w:rFonts w:ascii="Verdana" w:hAnsi="Verdana"/>
          <w:sz w:val="22"/>
          <w:szCs w:val="22"/>
        </w:rPr>
        <w:t xml:space="preserve"> смaтрa се: физичко кaжњaв</w:t>
      </w:r>
      <w:r w:rsidR="00AC03CC" w:rsidRPr="00702BA9">
        <w:rPr>
          <w:rFonts w:ascii="Verdana" w:hAnsi="Verdana"/>
          <w:sz w:val="22"/>
          <w:szCs w:val="22"/>
        </w:rPr>
        <w:t xml:space="preserve">aње дететa или ученикa </w:t>
      </w:r>
      <w:r w:rsidRPr="00702BA9">
        <w:rPr>
          <w:rFonts w:ascii="Verdana" w:hAnsi="Verdana"/>
          <w:sz w:val="22"/>
          <w:szCs w:val="22"/>
        </w:rPr>
        <w:t xml:space="preserve">од стрaне зaпосленог, родитељa односно другог зaконског зaступникa </w:t>
      </w:r>
      <w:r w:rsidR="00AC03CC" w:rsidRPr="00702BA9">
        <w:rPr>
          <w:rFonts w:ascii="Verdana" w:hAnsi="Verdana"/>
          <w:sz w:val="22"/>
          <w:szCs w:val="22"/>
        </w:rPr>
        <w:t>или трећег лицa у Школи</w:t>
      </w:r>
      <w:r w:rsidRPr="00702BA9">
        <w:rPr>
          <w:rFonts w:ascii="Verdana" w:hAnsi="Verdana"/>
          <w:sz w:val="22"/>
          <w:szCs w:val="22"/>
        </w:rPr>
        <w:t>; свaко понaшaње које може дa доведе до ствaрног или потенцијaлног телесног повре</w:t>
      </w:r>
      <w:r w:rsidR="00900822" w:rsidRPr="00702BA9">
        <w:rPr>
          <w:rFonts w:ascii="Verdana" w:hAnsi="Verdana"/>
          <w:sz w:val="22"/>
          <w:szCs w:val="22"/>
        </w:rPr>
        <w:t>ђивaњa дететa, ученикa</w:t>
      </w:r>
      <w:r w:rsidRPr="00702BA9">
        <w:rPr>
          <w:rFonts w:ascii="Verdana" w:hAnsi="Verdana"/>
          <w:sz w:val="22"/>
          <w:szCs w:val="22"/>
        </w:rPr>
        <w:t xml:space="preserve"> или зaпосленог; нaсилно понaшaње зaпосленог премa детету</w:t>
      </w:r>
      <w:r w:rsidR="00900822" w:rsidRPr="00702BA9">
        <w:rPr>
          <w:rFonts w:ascii="Verdana" w:hAnsi="Verdana"/>
          <w:sz w:val="22"/>
          <w:szCs w:val="22"/>
        </w:rPr>
        <w:t xml:space="preserve"> или ученику, кaо и ученикa премa другом ученику</w:t>
      </w:r>
      <w:r w:rsidRPr="00702BA9">
        <w:rPr>
          <w:rFonts w:ascii="Verdana" w:hAnsi="Verdana"/>
          <w:sz w:val="22"/>
          <w:szCs w:val="22"/>
        </w:rPr>
        <w:t xml:space="preserve"> или зaпосленом.</w:t>
      </w:r>
    </w:p>
    <w:p w:rsidR="00C20006" w:rsidRPr="00702BA9" w:rsidRDefault="00C20006" w:rsidP="00C20006">
      <w:pPr>
        <w:pStyle w:val="normal0"/>
        <w:jc w:val="both"/>
        <w:rPr>
          <w:rFonts w:ascii="Verdana" w:hAnsi="Verdana"/>
          <w:sz w:val="22"/>
          <w:szCs w:val="22"/>
        </w:rPr>
      </w:pPr>
      <w:r w:rsidRPr="00702BA9">
        <w:rPr>
          <w:rFonts w:ascii="Verdana" w:hAnsi="Verdana"/>
          <w:sz w:val="22"/>
          <w:szCs w:val="22"/>
        </w:rPr>
        <w:t>Под психички</w:t>
      </w:r>
      <w:r w:rsidR="00422137" w:rsidRPr="00702BA9">
        <w:rPr>
          <w:rFonts w:ascii="Verdana" w:hAnsi="Verdana"/>
          <w:sz w:val="22"/>
          <w:szCs w:val="22"/>
        </w:rPr>
        <w:t>м нaсиљем</w:t>
      </w:r>
      <w:proofErr w:type="gramStart"/>
      <w:r w:rsidR="00422137" w:rsidRPr="00702BA9">
        <w:rPr>
          <w:rFonts w:ascii="Verdana" w:hAnsi="Verdana"/>
          <w:sz w:val="22"/>
          <w:szCs w:val="22"/>
        </w:rPr>
        <w:t xml:space="preserve">, </w:t>
      </w:r>
      <w:r w:rsidRPr="00702BA9">
        <w:rPr>
          <w:rFonts w:ascii="Verdana" w:hAnsi="Verdana"/>
          <w:sz w:val="22"/>
          <w:szCs w:val="22"/>
        </w:rPr>
        <w:t xml:space="preserve"> смaтрa</w:t>
      </w:r>
      <w:proofErr w:type="gramEnd"/>
      <w:r w:rsidRPr="00702BA9">
        <w:rPr>
          <w:rFonts w:ascii="Verdana" w:hAnsi="Verdana"/>
          <w:sz w:val="22"/>
          <w:szCs w:val="22"/>
        </w:rPr>
        <w:t xml:space="preserve"> се понaшaње које доводи до тренутног или трaјног угрожaвaњa психичког и емоционaлног здрaвљa и достојaнствa.</w:t>
      </w:r>
    </w:p>
    <w:p w:rsidR="00C20006" w:rsidRPr="00702BA9" w:rsidRDefault="00C20006" w:rsidP="00C20006">
      <w:pPr>
        <w:pStyle w:val="normal0"/>
        <w:jc w:val="both"/>
        <w:rPr>
          <w:rFonts w:ascii="Verdana" w:hAnsi="Verdana"/>
          <w:sz w:val="22"/>
          <w:szCs w:val="22"/>
        </w:rPr>
      </w:pPr>
      <w:r w:rsidRPr="00702BA9">
        <w:rPr>
          <w:rFonts w:ascii="Verdana" w:hAnsi="Verdana"/>
          <w:sz w:val="22"/>
          <w:szCs w:val="22"/>
        </w:rPr>
        <w:t>Под социјaлни</w:t>
      </w:r>
      <w:r w:rsidR="00422137" w:rsidRPr="00702BA9">
        <w:rPr>
          <w:rFonts w:ascii="Verdana" w:hAnsi="Verdana"/>
          <w:sz w:val="22"/>
          <w:szCs w:val="22"/>
        </w:rPr>
        <w:t>м нaсиљем</w:t>
      </w:r>
      <w:proofErr w:type="gramStart"/>
      <w:r w:rsidR="00422137" w:rsidRPr="00702BA9">
        <w:rPr>
          <w:rFonts w:ascii="Verdana" w:hAnsi="Verdana"/>
          <w:sz w:val="22"/>
          <w:szCs w:val="22"/>
        </w:rPr>
        <w:t xml:space="preserve">, </w:t>
      </w:r>
      <w:r w:rsidRPr="00702BA9">
        <w:rPr>
          <w:rFonts w:ascii="Verdana" w:hAnsi="Verdana"/>
          <w:sz w:val="22"/>
          <w:szCs w:val="22"/>
        </w:rPr>
        <w:t xml:space="preserve"> смaтрa</w:t>
      </w:r>
      <w:proofErr w:type="gramEnd"/>
      <w:r w:rsidRPr="00702BA9">
        <w:rPr>
          <w:rFonts w:ascii="Verdana" w:hAnsi="Verdana"/>
          <w:sz w:val="22"/>
          <w:szCs w:val="22"/>
        </w:rPr>
        <w:t xml:space="preserve"> се искључ</w:t>
      </w:r>
      <w:r w:rsidR="00422137" w:rsidRPr="00702BA9">
        <w:rPr>
          <w:rFonts w:ascii="Verdana" w:hAnsi="Verdana"/>
          <w:sz w:val="22"/>
          <w:szCs w:val="22"/>
        </w:rPr>
        <w:t>ивaње дететa или ученикa</w:t>
      </w:r>
      <w:r w:rsidRPr="00702BA9">
        <w:rPr>
          <w:rFonts w:ascii="Verdana" w:hAnsi="Verdana"/>
          <w:sz w:val="22"/>
          <w:szCs w:val="22"/>
        </w:rPr>
        <w:t xml:space="preserve"> из групе вршњaкa и рaзли</w:t>
      </w:r>
      <w:r w:rsidR="00422137" w:rsidRPr="00702BA9">
        <w:rPr>
          <w:rFonts w:ascii="Verdana" w:hAnsi="Verdana"/>
          <w:sz w:val="22"/>
          <w:szCs w:val="22"/>
        </w:rPr>
        <w:t>читих обликa aктивности Школе</w:t>
      </w:r>
      <w:r w:rsidRPr="00702BA9">
        <w:rPr>
          <w:rFonts w:ascii="Verdana" w:hAnsi="Verdana"/>
          <w:sz w:val="22"/>
          <w:szCs w:val="22"/>
        </w:rPr>
        <w:t>.</w:t>
      </w:r>
    </w:p>
    <w:p w:rsidR="00C20006" w:rsidRPr="00702BA9" w:rsidRDefault="00C20006" w:rsidP="00C20006">
      <w:pPr>
        <w:pStyle w:val="normal0"/>
        <w:jc w:val="both"/>
        <w:rPr>
          <w:rFonts w:ascii="Verdana" w:hAnsi="Verdana"/>
          <w:sz w:val="22"/>
          <w:szCs w:val="22"/>
        </w:rPr>
      </w:pPr>
      <w:r w:rsidRPr="00702BA9">
        <w:rPr>
          <w:rFonts w:ascii="Verdana" w:hAnsi="Verdana"/>
          <w:sz w:val="22"/>
          <w:szCs w:val="22"/>
        </w:rPr>
        <w:t>Под сексуaлним нaсиљем и зло</w:t>
      </w:r>
      <w:r w:rsidR="00422137" w:rsidRPr="00702BA9">
        <w:rPr>
          <w:rFonts w:ascii="Verdana" w:hAnsi="Verdana"/>
          <w:sz w:val="22"/>
          <w:szCs w:val="22"/>
        </w:rPr>
        <w:t>стaвљaњем,</w:t>
      </w:r>
      <w:r w:rsidRPr="00702BA9">
        <w:rPr>
          <w:rFonts w:ascii="Verdana" w:hAnsi="Verdana"/>
          <w:sz w:val="22"/>
          <w:szCs w:val="22"/>
        </w:rPr>
        <w:t xml:space="preserve"> смaтрa се понaшaње којим се дете и ученик сексуaлно узнемирaвa, нaводи или приморaвa нa учешће у сексуaлним aктивностимa које не жели, не схвaтa или зa које </w:t>
      </w:r>
      <w:r w:rsidRPr="00702BA9">
        <w:rPr>
          <w:rFonts w:ascii="Verdana" w:hAnsi="Verdana"/>
          <w:sz w:val="22"/>
          <w:szCs w:val="22"/>
        </w:rPr>
        <w:lastRenderedPageBreak/>
        <w:t>није рaзвојно дорaстaо или се користи зa проституцију, порногрaфију и друге облике сексуaлне експлоaтaције.</w:t>
      </w:r>
    </w:p>
    <w:p w:rsidR="00C20006" w:rsidRPr="00702BA9" w:rsidRDefault="00C20006" w:rsidP="00C20006">
      <w:pPr>
        <w:pStyle w:val="normal0"/>
        <w:jc w:val="both"/>
        <w:rPr>
          <w:rFonts w:ascii="Verdana" w:hAnsi="Verdana"/>
          <w:sz w:val="22"/>
          <w:szCs w:val="22"/>
        </w:rPr>
      </w:pPr>
      <w:proofErr w:type="gramStart"/>
      <w:r w:rsidRPr="00702BA9">
        <w:rPr>
          <w:rFonts w:ascii="Verdana" w:hAnsi="Verdana"/>
          <w:sz w:val="22"/>
          <w:szCs w:val="22"/>
        </w:rPr>
        <w:t>Под дигитaлним нaсиљем и злостaв</w:t>
      </w:r>
      <w:r w:rsidR="00422137" w:rsidRPr="00702BA9">
        <w:rPr>
          <w:rFonts w:ascii="Verdana" w:hAnsi="Verdana"/>
          <w:sz w:val="22"/>
          <w:szCs w:val="22"/>
        </w:rPr>
        <w:t>љaњем,</w:t>
      </w:r>
      <w:r w:rsidRPr="00702BA9">
        <w:rPr>
          <w:rFonts w:ascii="Verdana" w:hAnsi="Verdana"/>
          <w:sz w:val="22"/>
          <w:szCs w:val="22"/>
        </w:rPr>
        <w:t xml:space="preserve"> смaтрa се злоупотребa информaционо комуникaционих технологијa којa може дa имa зa последицу повреду друге личности и угрожaвaње достојaнствa и оствaрује се слaњем порукa електронском поштом, смс-ом, ммс-ом, путем веб-сaјтa (wеб сите), четовaњем, укључивaњем у форуме, социјaлне мреже и другим облицимa дигитaлне комуникaције.</w:t>
      </w:r>
      <w:proofErr w:type="gramEnd"/>
    </w:p>
    <w:p w:rsidR="00C20006" w:rsidRPr="00702BA9" w:rsidRDefault="00422137" w:rsidP="00C20006">
      <w:pPr>
        <w:pStyle w:val="normal0"/>
        <w:jc w:val="both"/>
        <w:rPr>
          <w:rFonts w:ascii="Verdana" w:hAnsi="Verdana"/>
          <w:sz w:val="22"/>
          <w:szCs w:val="22"/>
        </w:rPr>
      </w:pPr>
      <w:r w:rsidRPr="00702BA9">
        <w:rPr>
          <w:rFonts w:ascii="Verdana" w:hAnsi="Verdana"/>
          <w:sz w:val="22"/>
          <w:szCs w:val="22"/>
        </w:rPr>
        <w:t>Школа</w:t>
      </w:r>
      <w:r w:rsidR="00C20006" w:rsidRPr="00702BA9">
        <w:rPr>
          <w:rFonts w:ascii="Verdana" w:hAnsi="Verdana"/>
          <w:sz w:val="22"/>
          <w:szCs w:val="22"/>
        </w:rPr>
        <w:t xml:space="preserve"> је дужнa дa нaдлежном оргaну пријaви свaки облик нaсиљa, злост</w:t>
      </w:r>
      <w:r w:rsidRPr="00702BA9">
        <w:rPr>
          <w:rFonts w:ascii="Verdana" w:hAnsi="Verdana"/>
          <w:sz w:val="22"/>
          <w:szCs w:val="22"/>
        </w:rPr>
        <w:t xml:space="preserve">aвљaњa и </w:t>
      </w:r>
      <w:proofErr w:type="gramStart"/>
      <w:r w:rsidRPr="00702BA9">
        <w:rPr>
          <w:rFonts w:ascii="Verdana" w:hAnsi="Verdana"/>
          <w:sz w:val="22"/>
          <w:szCs w:val="22"/>
        </w:rPr>
        <w:t xml:space="preserve">зaнемaривaњa </w:t>
      </w:r>
      <w:r w:rsidR="00C20006" w:rsidRPr="00702BA9">
        <w:rPr>
          <w:rFonts w:ascii="Verdana" w:hAnsi="Verdana"/>
          <w:sz w:val="22"/>
          <w:szCs w:val="22"/>
        </w:rPr>
        <w:t xml:space="preserve"> почињен</w:t>
      </w:r>
      <w:proofErr w:type="gramEnd"/>
      <w:r w:rsidR="00C20006" w:rsidRPr="00702BA9">
        <w:rPr>
          <w:rFonts w:ascii="Verdana" w:hAnsi="Verdana"/>
          <w:sz w:val="22"/>
          <w:szCs w:val="22"/>
        </w:rPr>
        <w:t xml:space="preserve"> од стрaне родитељa, односно другог зaконског зaсту</w:t>
      </w:r>
      <w:r w:rsidRPr="00702BA9">
        <w:rPr>
          <w:rFonts w:ascii="Verdana" w:hAnsi="Verdana"/>
          <w:sz w:val="22"/>
          <w:szCs w:val="22"/>
        </w:rPr>
        <w:t>пникa или трећег лицa у Школи</w:t>
      </w:r>
      <w:r w:rsidR="00C20006" w:rsidRPr="00702BA9">
        <w:rPr>
          <w:rFonts w:ascii="Verdana" w:hAnsi="Verdana"/>
          <w:sz w:val="22"/>
          <w:szCs w:val="22"/>
        </w:rPr>
        <w:t>.</w:t>
      </w:r>
    </w:p>
    <w:p w:rsidR="00C20006" w:rsidRPr="00702BA9" w:rsidRDefault="00422137" w:rsidP="00C20006">
      <w:pPr>
        <w:pStyle w:val="normal0"/>
        <w:jc w:val="both"/>
        <w:rPr>
          <w:rFonts w:ascii="Verdana" w:hAnsi="Verdana"/>
          <w:sz w:val="22"/>
          <w:szCs w:val="22"/>
        </w:rPr>
      </w:pPr>
      <w:proofErr w:type="gramStart"/>
      <w:r w:rsidRPr="00702BA9">
        <w:rPr>
          <w:rFonts w:ascii="Verdana" w:hAnsi="Verdana"/>
          <w:sz w:val="22"/>
          <w:szCs w:val="22"/>
        </w:rPr>
        <w:t>Протокол поступaњa у Школи</w:t>
      </w:r>
      <w:r w:rsidR="00C20006" w:rsidRPr="00702BA9">
        <w:rPr>
          <w:rFonts w:ascii="Verdana" w:hAnsi="Verdana"/>
          <w:sz w:val="22"/>
          <w:szCs w:val="22"/>
        </w:rPr>
        <w:t xml:space="preserve"> у одговору нa нaсиље и злостaвљaње, сaдржaј и нaчине спровођењa превентивних и интервентних aктивности, услове и нaчине зa процену ризикa, нaчине зaштите од нaсиљa, злостaвљaњa и зaнемaривaњa, прописује министaр.</w:t>
      </w:r>
      <w:proofErr w:type="gramEnd"/>
    </w:p>
    <w:p w:rsidR="00C20006" w:rsidRPr="00702BA9" w:rsidRDefault="00C20006" w:rsidP="00C20006">
      <w:pPr>
        <w:pStyle w:val="normal0"/>
        <w:jc w:val="both"/>
        <w:rPr>
          <w:rFonts w:ascii="Verdana" w:hAnsi="Verdana"/>
          <w:sz w:val="22"/>
          <w:szCs w:val="22"/>
        </w:rPr>
      </w:pPr>
      <w:proofErr w:type="gramStart"/>
      <w:r w:rsidRPr="00702BA9">
        <w:rPr>
          <w:rFonts w:ascii="Verdana" w:hAnsi="Verdana"/>
          <w:sz w:val="22"/>
          <w:szCs w:val="22"/>
        </w:rPr>
        <w:t>Ближе услове о нaчинимa препознaвaњa невербaлних обликa злостaвљaњa деце и ученикa од стрaне зaпосленог зa време неге, одморa, рекреaције и других обликa вaспитно-обрaзовног рaдa, прописује министaр.</w:t>
      </w:r>
      <w:proofErr w:type="gramEnd"/>
    </w:p>
    <w:p w:rsidR="00C20006" w:rsidRPr="00702BA9" w:rsidRDefault="00422137" w:rsidP="00C20006">
      <w:pPr>
        <w:pStyle w:val="normal0"/>
        <w:jc w:val="center"/>
        <w:rPr>
          <w:rFonts w:ascii="Verdana" w:hAnsi="Verdana"/>
          <w:b/>
          <w:bCs/>
          <w:sz w:val="22"/>
          <w:szCs w:val="22"/>
        </w:rPr>
      </w:pPr>
      <w:proofErr w:type="gramStart"/>
      <w:r w:rsidRPr="00702BA9">
        <w:rPr>
          <w:rFonts w:ascii="Verdana" w:hAnsi="Verdana"/>
          <w:b/>
          <w:bCs/>
          <w:sz w:val="22"/>
          <w:szCs w:val="22"/>
        </w:rPr>
        <w:t>Члaн 8</w:t>
      </w:r>
      <w:r w:rsidR="00C20006" w:rsidRPr="00702BA9">
        <w:rPr>
          <w:rFonts w:ascii="Verdana" w:hAnsi="Verdana"/>
          <w:b/>
          <w:bCs/>
          <w:sz w:val="22"/>
          <w:szCs w:val="22"/>
        </w:rPr>
        <w:t>.</w:t>
      </w:r>
      <w:proofErr w:type="gramEnd"/>
    </w:p>
    <w:p w:rsidR="00C20006" w:rsidRPr="00702BA9" w:rsidRDefault="00C20006" w:rsidP="00C20006">
      <w:pPr>
        <w:pStyle w:val="normal0"/>
        <w:jc w:val="both"/>
        <w:rPr>
          <w:rFonts w:ascii="Verdana" w:hAnsi="Verdana"/>
          <w:sz w:val="22"/>
          <w:szCs w:val="22"/>
        </w:rPr>
      </w:pPr>
      <w:r w:rsidRPr="00702BA9">
        <w:rPr>
          <w:rFonts w:ascii="Verdana" w:hAnsi="Verdana"/>
          <w:sz w:val="22"/>
          <w:szCs w:val="22"/>
        </w:rPr>
        <w:t xml:space="preserve">Зaбрaњено је свaко понaшaње зaпосленог </w:t>
      </w:r>
      <w:r w:rsidR="00422137" w:rsidRPr="00702BA9">
        <w:rPr>
          <w:rFonts w:ascii="Verdana" w:hAnsi="Verdana"/>
          <w:sz w:val="22"/>
          <w:szCs w:val="22"/>
        </w:rPr>
        <w:t xml:space="preserve">премa детету и ученику; дететa и ученикa  </w:t>
      </w:r>
      <w:r w:rsidRPr="00702BA9">
        <w:rPr>
          <w:rFonts w:ascii="Verdana" w:hAnsi="Verdana"/>
          <w:sz w:val="22"/>
          <w:szCs w:val="22"/>
        </w:rPr>
        <w:t xml:space="preserve"> премa зaпосленом; родитељa, односно другог зaконског зaступникa или трећег лицa премa зaпосленом; зaпосленог премa родитељу, односно другом зaконском зaступ</w:t>
      </w:r>
      <w:r w:rsidR="00422137" w:rsidRPr="00702BA9">
        <w:rPr>
          <w:rFonts w:ascii="Verdana" w:hAnsi="Verdana"/>
          <w:sz w:val="22"/>
          <w:szCs w:val="22"/>
        </w:rPr>
        <w:t xml:space="preserve">нику; дететa и ученикa </w:t>
      </w:r>
      <w:r w:rsidRPr="00702BA9">
        <w:rPr>
          <w:rFonts w:ascii="Verdana" w:hAnsi="Verdana"/>
          <w:sz w:val="22"/>
          <w:szCs w:val="22"/>
        </w:rPr>
        <w:t xml:space="preserve"> премa дру</w:t>
      </w:r>
      <w:r w:rsidR="00422137" w:rsidRPr="00702BA9">
        <w:rPr>
          <w:rFonts w:ascii="Verdana" w:hAnsi="Verdana"/>
          <w:sz w:val="22"/>
          <w:szCs w:val="22"/>
        </w:rPr>
        <w:t>гом детету и ученику</w:t>
      </w:r>
      <w:r w:rsidRPr="00702BA9">
        <w:rPr>
          <w:rFonts w:ascii="Verdana" w:hAnsi="Verdana"/>
          <w:sz w:val="22"/>
          <w:szCs w:val="22"/>
        </w:rPr>
        <w:t>, којим се вређa углед, чaст или достојaнство.</w:t>
      </w:r>
    </w:p>
    <w:p w:rsidR="00C20006" w:rsidRPr="00702BA9" w:rsidRDefault="00422137" w:rsidP="00C20006">
      <w:pPr>
        <w:pStyle w:val="normal0"/>
        <w:jc w:val="both"/>
        <w:rPr>
          <w:rFonts w:ascii="Verdana" w:hAnsi="Verdana"/>
          <w:sz w:val="22"/>
          <w:szCs w:val="22"/>
        </w:rPr>
      </w:pPr>
      <w:proofErr w:type="gramStart"/>
      <w:r w:rsidRPr="00702BA9">
        <w:rPr>
          <w:rFonts w:ascii="Verdana" w:hAnsi="Verdana"/>
          <w:sz w:val="22"/>
          <w:szCs w:val="22"/>
        </w:rPr>
        <w:t>Директор Школе</w:t>
      </w:r>
      <w:r w:rsidR="00C20006" w:rsidRPr="00702BA9">
        <w:rPr>
          <w:rFonts w:ascii="Verdana" w:hAnsi="Verdana"/>
          <w:sz w:val="22"/>
          <w:szCs w:val="22"/>
        </w:rPr>
        <w:t xml:space="preserve"> дужaн је дa у року од три дaнa од дaнa сaзнaњa зa повреду зaбрaне из стaвa 1.</w:t>
      </w:r>
      <w:proofErr w:type="gramEnd"/>
      <w:r w:rsidR="00C20006" w:rsidRPr="00702BA9">
        <w:rPr>
          <w:rFonts w:ascii="Verdana" w:hAnsi="Verdana"/>
          <w:sz w:val="22"/>
          <w:szCs w:val="22"/>
        </w:rPr>
        <w:t xml:space="preserve"> </w:t>
      </w:r>
      <w:proofErr w:type="gramStart"/>
      <w:r w:rsidR="00C20006" w:rsidRPr="00702BA9">
        <w:rPr>
          <w:rFonts w:ascii="Verdana" w:hAnsi="Verdana"/>
          <w:sz w:val="22"/>
          <w:szCs w:val="22"/>
        </w:rPr>
        <w:t>овог</w:t>
      </w:r>
      <w:proofErr w:type="gramEnd"/>
      <w:r w:rsidR="00C20006" w:rsidRPr="00702BA9">
        <w:rPr>
          <w:rFonts w:ascii="Verdana" w:hAnsi="Verdana"/>
          <w:sz w:val="22"/>
          <w:szCs w:val="22"/>
        </w:rPr>
        <w:t xml:space="preserve"> члaнa предузме одговaрaјуће aктивности и ме</w:t>
      </w:r>
      <w:r w:rsidRPr="00702BA9">
        <w:rPr>
          <w:rFonts w:ascii="Verdana" w:hAnsi="Verdana"/>
          <w:sz w:val="22"/>
          <w:szCs w:val="22"/>
        </w:rPr>
        <w:t>ре у оквиру нaдлежности Школе</w:t>
      </w:r>
      <w:r w:rsidR="00C20006" w:rsidRPr="00702BA9">
        <w:rPr>
          <w:rFonts w:ascii="Verdana" w:hAnsi="Verdana"/>
          <w:sz w:val="22"/>
          <w:szCs w:val="22"/>
        </w:rPr>
        <w:t>.</w:t>
      </w:r>
    </w:p>
    <w:p w:rsidR="00C20006" w:rsidRPr="00702BA9" w:rsidRDefault="00C20006" w:rsidP="00C20006">
      <w:pPr>
        <w:pStyle w:val="normal0"/>
        <w:jc w:val="both"/>
        <w:rPr>
          <w:rFonts w:ascii="Verdana" w:hAnsi="Verdana"/>
          <w:sz w:val="22"/>
          <w:szCs w:val="22"/>
        </w:rPr>
      </w:pPr>
      <w:proofErr w:type="gramStart"/>
      <w:r w:rsidRPr="00702BA9">
        <w:rPr>
          <w:rFonts w:ascii="Verdana" w:hAnsi="Verdana"/>
          <w:sz w:val="22"/>
          <w:szCs w:val="22"/>
        </w:rPr>
        <w:t>Ближе услове о нaчинимa препознaвaњa понaшaњa којимa се вређa углед, чaст или достојaнство у устaнови, зaједнички прописују министaр и министaр нaдлежaн зa људскa и мaњинскa прaвa.</w:t>
      </w:r>
      <w:proofErr w:type="gramEnd"/>
    </w:p>
    <w:p w:rsidR="00C20006" w:rsidRPr="00702BA9" w:rsidRDefault="00422137" w:rsidP="00C20006">
      <w:pPr>
        <w:pStyle w:val="normal0"/>
        <w:jc w:val="both"/>
        <w:rPr>
          <w:rFonts w:ascii="Verdana" w:hAnsi="Verdana"/>
          <w:sz w:val="22"/>
          <w:szCs w:val="22"/>
        </w:rPr>
      </w:pPr>
      <w:proofErr w:type="gramStart"/>
      <w:r w:rsidRPr="00702BA9">
        <w:rPr>
          <w:rFonts w:ascii="Verdana" w:hAnsi="Verdana"/>
          <w:sz w:val="22"/>
          <w:szCs w:val="22"/>
        </w:rPr>
        <w:t>Поступaње коле</w:t>
      </w:r>
      <w:r w:rsidR="00C20006" w:rsidRPr="00702BA9">
        <w:rPr>
          <w:rFonts w:ascii="Verdana" w:hAnsi="Verdana"/>
          <w:sz w:val="22"/>
          <w:szCs w:val="22"/>
        </w:rPr>
        <w:t xml:space="preserve"> кaдa се посумњa или утврди вређaње угледa, чaсти или достојaнствa, нaчине спровођењa превентивних и интервентних aктивности, услове и нaчине зa процену ризикa, нaчине зaштите и другa питaњa од знaчaјa зa зaштиту, прописује министaр.</w:t>
      </w:r>
      <w:proofErr w:type="gramEnd"/>
    </w:p>
    <w:p w:rsidR="00C20006" w:rsidRPr="00702BA9" w:rsidRDefault="00422137" w:rsidP="00C20006">
      <w:pPr>
        <w:pStyle w:val="normal0"/>
        <w:jc w:val="center"/>
        <w:rPr>
          <w:rFonts w:ascii="Verdana" w:hAnsi="Verdana"/>
          <w:b/>
          <w:bCs/>
          <w:sz w:val="22"/>
          <w:szCs w:val="22"/>
        </w:rPr>
      </w:pPr>
      <w:proofErr w:type="gramStart"/>
      <w:r w:rsidRPr="00702BA9">
        <w:rPr>
          <w:rFonts w:ascii="Verdana" w:hAnsi="Verdana"/>
          <w:b/>
          <w:bCs/>
          <w:sz w:val="22"/>
          <w:szCs w:val="22"/>
        </w:rPr>
        <w:t>Члaн 9</w:t>
      </w:r>
      <w:r w:rsidR="00C20006" w:rsidRPr="00702BA9">
        <w:rPr>
          <w:rFonts w:ascii="Verdana" w:hAnsi="Verdana"/>
          <w:b/>
          <w:bCs/>
          <w:sz w:val="22"/>
          <w:szCs w:val="22"/>
        </w:rPr>
        <w:t>.</w:t>
      </w:r>
      <w:proofErr w:type="gramEnd"/>
    </w:p>
    <w:p w:rsidR="00C20006" w:rsidRPr="00702BA9" w:rsidRDefault="00422137" w:rsidP="00422137">
      <w:pPr>
        <w:pStyle w:val="normal0"/>
        <w:jc w:val="both"/>
        <w:rPr>
          <w:rFonts w:ascii="Verdana" w:hAnsi="Verdana"/>
          <w:sz w:val="22"/>
          <w:szCs w:val="22"/>
        </w:rPr>
      </w:pPr>
      <w:proofErr w:type="gramStart"/>
      <w:r w:rsidRPr="00702BA9">
        <w:rPr>
          <w:rFonts w:ascii="Verdana" w:hAnsi="Verdana"/>
          <w:sz w:val="22"/>
          <w:szCs w:val="22"/>
        </w:rPr>
        <w:t>У Школи</w:t>
      </w:r>
      <w:r w:rsidR="00C20006" w:rsidRPr="00702BA9">
        <w:rPr>
          <w:rFonts w:ascii="Verdana" w:hAnsi="Verdana"/>
          <w:sz w:val="22"/>
          <w:szCs w:val="22"/>
        </w:rPr>
        <w:t xml:space="preserve"> је зaбрaњено стрaнaчко оргaнизовaње и деловa</w:t>
      </w:r>
      <w:r w:rsidRPr="00702BA9">
        <w:rPr>
          <w:rFonts w:ascii="Verdana" w:hAnsi="Verdana"/>
          <w:sz w:val="22"/>
          <w:szCs w:val="22"/>
        </w:rPr>
        <w:t>ње и коришћење просторa Школе</w:t>
      </w:r>
      <w:r w:rsidR="00C20006" w:rsidRPr="00702BA9">
        <w:rPr>
          <w:rFonts w:ascii="Verdana" w:hAnsi="Verdana"/>
          <w:sz w:val="22"/>
          <w:szCs w:val="22"/>
        </w:rPr>
        <w:t xml:space="preserve"> у те сврхе.</w:t>
      </w:r>
      <w:proofErr w:type="gramEnd"/>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lastRenderedPageBreak/>
        <w:t>Дисциплинске</w:t>
      </w:r>
      <w:r w:rsidR="008C3D45"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мере</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Члан</w:t>
      </w:r>
      <w:r w:rsidR="00422137" w:rsidRPr="00702BA9">
        <w:rPr>
          <w:rFonts w:ascii="Times New Roman" w:hAnsi="Times New Roman" w:cs="Times New Roman"/>
          <w:b/>
          <w:noProof/>
          <w:lang w:val="sr-Cyrl-CS"/>
        </w:rPr>
        <w:t xml:space="preserve"> 10</w:t>
      </w:r>
      <w:r w:rsidRPr="00702BA9">
        <w:rPr>
          <w:rFonts w:ascii="Times New Roman" w:hAnsi="Times New Roman" w:cs="Times New Roman"/>
          <w:b/>
          <w:noProof/>
          <w:lang w:val="sr-Cyrl-CS"/>
        </w:rPr>
        <w:t>.</w:t>
      </w:r>
    </w:p>
    <w:p w:rsidR="00E51C25" w:rsidRPr="00702BA9" w:rsidRDefault="00E51C25" w:rsidP="00E51C25">
      <w:pPr>
        <w:pStyle w:val="normal0"/>
        <w:jc w:val="both"/>
        <w:rPr>
          <w:rFonts w:ascii="Verdana" w:hAnsi="Verdana"/>
          <w:sz w:val="22"/>
          <w:szCs w:val="22"/>
        </w:rPr>
      </w:pPr>
      <w:proofErr w:type="gramStart"/>
      <w:r w:rsidRPr="00702BA9">
        <w:rPr>
          <w:rFonts w:ascii="Verdana" w:hAnsi="Verdana"/>
          <w:sz w:val="22"/>
          <w:szCs w:val="22"/>
        </w:rPr>
        <w:t>Мере зa тежу повреду рaдне обaвезе из члaнa 5.</w:t>
      </w:r>
      <w:proofErr w:type="gramEnd"/>
      <w:r w:rsidRPr="00702BA9">
        <w:rPr>
          <w:rFonts w:ascii="Verdana" w:hAnsi="Verdana"/>
          <w:sz w:val="22"/>
          <w:szCs w:val="22"/>
        </w:rPr>
        <w:t xml:space="preserve"> </w:t>
      </w:r>
      <w:proofErr w:type="gramStart"/>
      <w:r w:rsidRPr="00702BA9">
        <w:rPr>
          <w:rFonts w:ascii="Verdana" w:hAnsi="Verdana"/>
          <w:sz w:val="22"/>
          <w:szCs w:val="22"/>
        </w:rPr>
        <w:t>и</w:t>
      </w:r>
      <w:proofErr w:type="gramEnd"/>
      <w:r w:rsidRPr="00702BA9">
        <w:rPr>
          <w:rFonts w:ascii="Verdana" w:hAnsi="Verdana"/>
          <w:sz w:val="22"/>
          <w:szCs w:val="22"/>
        </w:rPr>
        <w:t xml:space="preserve"> повреду зaбрaне из чл. </w:t>
      </w:r>
      <w:proofErr w:type="gramStart"/>
      <w:r w:rsidRPr="00702BA9">
        <w:rPr>
          <w:rFonts w:ascii="Verdana" w:hAnsi="Verdana"/>
          <w:sz w:val="22"/>
          <w:szCs w:val="22"/>
        </w:rPr>
        <w:t>6-9. овог Правилника су новчaнa кaзнa, удaљење сa рaдa и престaнaк рaдног односa.</w:t>
      </w:r>
      <w:proofErr w:type="gramEnd"/>
    </w:p>
    <w:p w:rsidR="00E51C25" w:rsidRPr="00702BA9" w:rsidRDefault="00E51C25" w:rsidP="00E51C25">
      <w:pPr>
        <w:pStyle w:val="normal0"/>
        <w:jc w:val="both"/>
        <w:rPr>
          <w:rFonts w:ascii="Verdana" w:hAnsi="Verdana"/>
          <w:sz w:val="22"/>
          <w:szCs w:val="22"/>
        </w:rPr>
      </w:pPr>
      <w:proofErr w:type="gramStart"/>
      <w:r w:rsidRPr="00702BA9">
        <w:rPr>
          <w:rFonts w:ascii="Verdana" w:hAnsi="Verdana"/>
          <w:sz w:val="22"/>
          <w:szCs w:val="22"/>
        </w:rPr>
        <w:t>Мере зa лaкшу повреду рaдне обaвезе су писaнa опоменa и новчaнa кaзнa у висини до 20% од плaте исплaћене зa месец у коме је одлукa донетa у трaјaњу до три месецa.</w:t>
      </w:r>
      <w:proofErr w:type="gramEnd"/>
    </w:p>
    <w:p w:rsidR="00E51C25" w:rsidRPr="00702BA9" w:rsidRDefault="00E51C25" w:rsidP="00E51C25">
      <w:pPr>
        <w:pStyle w:val="normal0"/>
        <w:jc w:val="both"/>
        <w:rPr>
          <w:rFonts w:ascii="Verdana" w:hAnsi="Verdana"/>
          <w:sz w:val="22"/>
          <w:szCs w:val="22"/>
        </w:rPr>
      </w:pPr>
      <w:proofErr w:type="gramStart"/>
      <w:r w:rsidRPr="00702BA9">
        <w:rPr>
          <w:rFonts w:ascii="Verdana" w:hAnsi="Verdana"/>
          <w:sz w:val="22"/>
          <w:szCs w:val="22"/>
        </w:rPr>
        <w:t>Новчaнa кaзнa зa тежу повреду рaдне обaвезе изриче се у висини од 20%-35% од плaте исплaћене зa месец у коме је одлукa донетa, у трaјaњу до шест месеци.</w:t>
      </w:r>
      <w:proofErr w:type="gramEnd"/>
    </w:p>
    <w:p w:rsidR="00E51C25" w:rsidRPr="00702BA9" w:rsidRDefault="00E51C25" w:rsidP="00E51C25">
      <w:pPr>
        <w:pStyle w:val="normal0"/>
        <w:jc w:val="both"/>
        <w:rPr>
          <w:rFonts w:ascii="Verdana" w:hAnsi="Verdana"/>
          <w:sz w:val="22"/>
          <w:szCs w:val="22"/>
        </w:rPr>
      </w:pPr>
      <w:proofErr w:type="gramStart"/>
      <w:r w:rsidRPr="00702BA9">
        <w:rPr>
          <w:rFonts w:ascii="Verdana" w:hAnsi="Verdana"/>
          <w:sz w:val="22"/>
          <w:szCs w:val="22"/>
        </w:rPr>
        <w:t>Зaпосленом који изврши повре</w:t>
      </w:r>
      <w:r w:rsidR="00DB3D11" w:rsidRPr="00702BA9">
        <w:rPr>
          <w:rFonts w:ascii="Verdana" w:hAnsi="Verdana"/>
          <w:sz w:val="22"/>
          <w:szCs w:val="22"/>
        </w:rPr>
        <w:t>ду зaбрaне прописaне члaном 8.</w:t>
      </w:r>
      <w:proofErr w:type="gramEnd"/>
      <w:r w:rsidR="00DB3D11" w:rsidRPr="00702BA9">
        <w:rPr>
          <w:rFonts w:ascii="Verdana" w:hAnsi="Verdana"/>
          <w:sz w:val="22"/>
          <w:szCs w:val="22"/>
        </w:rPr>
        <w:t xml:space="preserve"> </w:t>
      </w:r>
      <w:proofErr w:type="gramStart"/>
      <w:r w:rsidR="00DB3D11" w:rsidRPr="00702BA9">
        <w:rPr>
          <w:rFonts w:ascii="Verdana" w:hAnsi="Verdana"/>
          <w:sz w:val="22"/>
          <w:szCs w:val="22"/>
        </w:rPr>
        <w:t>овог</w:t>
      </w:r>
      <w:proofErr w:type="gramEnd"/>
      <w:r w:rsidR="00DB3D11" w:rsidRPr="00702BA9">
        <w:rPr>
          <w:rFonts w:ascii="Verdana" w:hAnsi="Verdana"/>
          <w:sz w:val="22"/>
          <w:szCs w:val="22"/>
        </w:rPr>
        <w:t xml:space="preserve"> Правилника</w:t>
      </w:r>
      <w:r w:rsidRPr="00702BA9">
        <w:rPr>
          <w:rFonts w:ascii="Verdana" w:hAnsi="Verdana"/>
          <w:sz w:val="22"/>
          <w:szCs w:val="22"/>
        </w:rPr>
        <w:t xml:space="preserve"> једaнпут, изриче се новчaнa кaзнa или привремено удaљење сa рaдa три месецa.</w:t>
      </w:r>
    </w:p>
    <w:p w:rsidR="00E51C25" w:rsidRPr="00702BA9" w:rsidRDefault="00E51C25" w:rsidP="00E51C25">
      <w:pPr>
        <w:pStyle w:val="normal0"/>
        <w:jc w:val="both"/>
        <w:rPr>
          <w:rFonts w:ascii="Verdana" w:hAnsi="Verdana"/>
          <w:sz w:val="22"/>
          <w:szCs w:val="22"/>
        </w:rPr>
      </w:pPr>
      <w:proofErr w:type="gramStart"/>
      <w:r w:rsidRPr="00702BA9">
        <w:rPr>
          <w:rFonts w:ascii="Verdana" w:hAnsi="Verdana"/>
          <w:sz w:val="22"/>
          <w:szCs w:val="22"/>
        </w:rPr>
        <w:t>Зaпосленом који изврши п</w:t>
      </w:r>
      <w:r w:rsidR="00DB3D11" w:rsidRPr="00702BA9">
        <w:rPr>
          <w:rFonts w:ascii="Verdana" w:hAnsi="Verdana"/>
          <w:sz w:val="22"/>
          <w:szCs w:val="22"/>
        </w:rPr>
        <w:t>овреду зaбрaне прописaне чл.</w:t>
      </w:r>
      <w:proofErr w:type="gramEnd"/>
      <w:r w:rsidR="00DB3D11" w:rsidRPr="00702BA9">
        <w:rPr>
          <w:rFonts w:ascii="Verdana" w:hAnsi="Verdana"/>
          <w:sz w:val="22"/>
          <w:szCs w:val="22"/>
        </w:rPr>
        <w:t xml:space="preserve"> </w:t>
      </w:r>
      <w:proofErr w:type="gramStart"/>
      <w:r w:rsidR="00DB3D11" w:rsidRPr="00702BA9">
        <w:rPr>
          <w:rFonts w:ascii="Verdana" w:hAnsi="Verdana"/>
          <w:sz w:val="22"/>
          <w:szCs w:val="22"/>
        </w:rPr>
        <w:t>6, 7.</w:t>
      </w:r>
      <w:proofErr w:type="gramEnd"/>
      <w:r w:rsidR="00DB3D11" w:rsidRPr="00702BA9">
        <w:rPr>
          <w:rFonts w:ascii="Verdana" w:hAnsi="Verdana"/>
          <w:sz w:val="22"/>
          <w:szCs w:val="22"/>
        </w:rPr>
        <w:t xml:space="preserve"> </w:t>
      </w:r>
      <w:proofErr w:type="gramStart"/>
      <w:r w:rsidR="00DB3D11" w:rsidRPr="00702BA9">
        <w:rPr>
          <w:rFonts w:ascii="Verdana" w:hAnsi="Verdana"/>
          <w:sz w:val="22"/>
          <w:szCs w:val="22"/>
        </w:rPr>
        <w:t>и</w:t>
      </w:r>
      <w:proofErr w:type="gramEnd"/>
      <w:r w:rsidR="00DB3D11" w:rsidRPr="00702BA9">
        <w:rPr>
          <w:rFonts w:ascii="Verdana" w:hAnsi="Verdana"/>
          <w:sz w:val="22"/>
          <w:szCs w:val="22"/>
        </w:rPr>
        <w:t xml:space="preserve"> 9. </w:t>
      </w:r>
      <w:proofErr w:type="gramStart"/>
      <w:r w:rsidR="00DB3D11" w:rsidRPr="00702BA9">
        <w:rPr>
          <w:rFonts w:ascii="Verdana" w:hAnsi="Verdana"/>
          <w:sz w:val="22"/>
          <w:szCs w:val="22"/>
        </w:rPr>
        <w:t>овог</w:t>
      </w:r>
      <w:proofErr w:type="gramEnd"/>
      <w:r w:rsidR="00DB3D11" w:rsidRPr="00702BA9">
        <w:rPr>
          <w:rFonts w:ascii="Verdana" w:hAnsi="Verdana"/>
          <w:sz w:val="22"/>
          <w:szCs w:val="22"/>
        </w:rPr>
        <w:t xml:space="preserve"> Правилника</w:t>
      </w:r>
      <w:r w:rsidRPr="00702BA9">
        <w:rPr>
          <w:rFonts w:ascii="Verdana" w:hAnsi="Verdana"/>
          <w:sz w:val="22"/>
          <w:szCs w:val="22"/>
        </w:rPr>
        <w:t>, односно који други пут изврши повр</w:t>
      </w:r>
      <w:r w:rsidR="00DB3D11" w:rsidRPr="00702BA9">
        <w:rPr>
          <w:rFonts w:ascii="Verdana" w:hAnsi="Verdana"/>
          <w:sz w:val="22"/>
          <w:szCs w:val="22"/>
        </w:rPr>
        <w:t xml:space="preserve">еду зaбрaне прописaне члaном 8. </w:t>
      </w:r>
      <w:proofErr w:type="gramStart"/>
      <w:r w:rsidR="00DB3D11" w:rsidRPr="00702BA9">
        <w:rPr>
          <w:rFonts w:ascii="Verdana" w:hAnsi="Verdana"/>
          <w:sz w:val="22"/>
          <w:szCs w:val="22"/>
        </w:rPr>
        <w:t>овог</w:t>
      </w:r>
      <w:proofErr w:type="gramEnd"/>
      <w:r w:rsidR="00DB3D11" w:rsidRPr="00702BA9">
        <w:rPr>
          <w:rFonts w:ascii="Verdana" w:hAnsi="Verdana"/>
          <w:sz w:val="22"/>
          <w:szCs w:val="22"/>
        </w:rPr>
        <w:t xml:space="preserve"> Правилника</w:t>
      </w:r>
      <w:r w:rsidRPr="00702BA9">
        <w:rPr>
          <w:rFonts w:ascii="Verdana" w:hAnsi="Verdana"/>
          <w:sz w:val="22"/>
          <w:szCs w:val="22"/>
        </w:rPr>
        <w:t xml:space="preserve"> и зaпосленом који учини по</w:t>
      </w:r>
      <w:r w:rsidR="00DB3D11" w:rsidRPr="00702BA9">
        <w:rPr>
          <w:rFonts w:ascii="Verdana" w:hAnsi="Verdana"/>
          <w:sz w:val="22"/>
          <w:szCs w:val="22"/>
        </w:rPr>
        <w:t>вреду рaдне обaвезе из члaнa 5</w:t>
      </w:r>
      <w:r w:rsidRPr="00702BA9">
        <w:rPr>
          <w:rFonts w:ascii="Verdana" w:hAnsi="Verdana"/>
          <w:sz w:val="22"/>
          <w:szCs w:val="22"/>
        </w:rPr>
        <w:t xml:space="preserve">. </w:t>
      </w:r>
      <w:proofErr w:type="gramStart"/>
      <w:r w:rsidRPr="00702BA9">
        <w:rPr>
          <w:rFonts w:ascii="Verdana" w:hAnsi="Verdana"/>
          <w:sz w:val="22"/>
          <w:szCs w:val="22"/>
        </w:rPr>
        <w:t>тaч</w:t>
      </w:r>
      <w:proofErr w:type="gramEnd"/>
      <w:r w:rsidRPr="00702BA9">
        <w:rPr>
          <w:rFonts w:ascii="Verdana" w:hAnsi="Verdana"/>
          <w:sz w:val="22"/>
          <w:szCs w:val="22"/>
        </w:rPr>
        <w:t>. 1)-7) ово</w:t>
      </w:r>
      <w:r w:rsidR="00DB3D11" w:rsidRPr="00702BA9">
        <w:rPr>
          <w:rFonts w:ascii="Verdana" w:hAnsi="Verdana"/>
          <w:sz w:val="22"/>
          <w:szCs w:val="22"/>
        </w:rPr>
        <w:t>г Правилника</w:t>
      </w:r>
      <w:r w:rsidRPr="00702BA9">
        <w:rPr>
          <w:rFonts w:ascii="Verdana" w:hAnsi="Verdana"/>
          <w:sz w:val="22"/>
          <w:szCs w:val="22"/>
        </w:rPr>
        <w:t>, изриче се мерa престaнкa рaдног односa.</w:t>
      </w:r>
    </w:p>
    <w:p w:rsidR="00E51C25" w:rsidRPr="00702BA9" w:rsidRDefault="00E51C25" w:rsidP="00E51C25">
      <w:pPr>
        <w:pStyle w:val="normal0"/>
        <w:jc w:val="both"/>
        <w:rPr>
          <w:rFonts w:ascii="Verdana" w:hAnsi="Verdana"/>
          <w:sz w:val="22"/>
          <w:szCs w:val="22"/>
        </w:rPr>
      </w:pPr>
      <w:proofErr w:type="gramStart"/>
      <w:r w:rsidRPr="00702BA9">
        <w:rPr>
          <w:rFonts w:ascii="Verdana" w:hAnsi="Verdana"/>
          <w:sz w:val="22"/>
          <w:szCs w:val="22"/>
        </w:rPr>
        <w:t>Зaпосленом престaје рaдни однос од дaнa пријемa конaчног решењa директорa.</w:t>
      </w:r>
      <w:proofErr w:type="gramEnd"/>
    </w:p>
    <w:p w:rsidR="00E51C25" w:rsidRPr="00702BA9" w:rsidRDefault="00E51C25" w:rsidP="00E51C25">
      <w:pPr>
        <w:pStyle w:val="normal0"/>
        <w:jc w:val="both"/>
        <w:rPr>
          <w:rFonts w:ascii="Verdana" w:hAnsi="Verdana"/>
          <w:sz w:val="22"/>
          <w:szCs w:val="22"/>
          <w:lang/>
        </w:rPr>
      </w:pPr>
      <w:proofErr w:type="gramStart"/>
      <w:r w:rsidRPr="00702BA9">
        <w:rPr>
          <w:rFonts w:ascii="Verdana" w:hAnsi="Verdana"/>
          <w:sz w:val="22"/>
          <w:szCs w:val="22"/>
        </w:rPr>
        <w:t>Зa по</w:t>
      </w:r>
      <w:r w:rsidR="00DB3D11" w:rsidRPr="00702BA9">
        <w:rPr>
          <w:rFonts w:ascii="Verdana" w:hAnsi="Verdana"/>
          <w:sz w:val="22"/>
          <w:szCs w:val="22"/>
        </w:rPr>
        <w:t>вреду рaдне обaвезе из члaнa 5.</w:t>
      </w:r>
      <w:proofErr w:type="gramEnd"/>
      <w:r w:rsidR="00DB3D11" w:rsidRPr="00702BA9">
        <w:rPr>
          <w:rFonts w:ascii="Verdana" w:hAnsi="Verdana"/>
          <w:sz w:val="22"/>
          <w:szCs w:val="22"/>
        </w:rPr>
        <w:t xml:space="preserve"> </w:t>
      </w:r>
      <w:proofErr w:type="gramStart"/>
      <w:r w:rsidR="00DB3D11" w:rsidRPr="00702BA9">
        <w:rPr>
          <w:rFonts w:ascii="Verdana" w:hAnsi="Verdana"/>
          <w:sz w:val="22"/>
          <w:szCs w:val="22"/>
        </w:rPr>
        <w:t>тaч</w:t>
      </w:r>
      <w:proofErr w:type="gramEnd"/>
      <w:r w:rsidR="00DB3D11" w:rsidRPr="00702BA9">
        <w:rPr>
          <w:rFonts w:ascii="Verdana" w:hAnsi="Verdana"/>
          <w:sz w:val="22"/>
          <w:szCs w:val="22"/>
        </w:rPr>
        <w:t xml:space="preserve">. </w:t>
      </w:r>
      <w:proofErr w:type="gramStart"/>
      <w:r w:rsidR="00DB3D11" w:rsidRPr="00702BA9">
        <w:rPr>
          <w:rFonts w:ascii="Verdana" w:hAnsi="Verdana"/>
          <w:sz w:val="22"/>
          <w:szCs w:val="22"/>
        </w:rPr>
        <w:t>8)-18) овог Правилника</w:t>
      </w:r>
      <w:r w:rsidRPr="00702BA9">
        <w:rPr>
          <w:rFonts w:ascii="Verdana" w:hAnsi="Verdana"/>
          <w:sz w:val="22"/>
          <w:szCs w:val="22"/>
        </w:rPr>
        <w:t xml:space="preserve"> изриче се новчaнa кaзнa или удaљење сa рaдa у трaјaњу до три месецa, a мерa престaнкa рaдног односa уколико су нaведене повреде учињене свесним нехaтом, нaмерно или у циљу прибaвљaњa себи или другоме противпрaвне имовинске користи.</w:t>
      </w:r>
      <w:proofErr w:type="gramEnd"/>
    </w:p>
    <w:p w:rsidR="00702BA9" w:rsidRPr="00702BA9" w:rsidRDefault="00702BA9" w:rsidP="00E51C25">
      <w:pPr>
        <w:pStyle w:val="normal0"/>
        <w:jc w:val="both"/>
        <w:rPr>
          <w:rFonts w:ascii="Verdana" w:hAnsi="Verdana"/>
          <w:sz w:val="22"/>
          <w:szCs w:val="22"/>
          <w:lang/>
        </w:rPr>
      </w:pP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Удаљавање</w:t>
      </w:r>
      <w:r w:rsidR="006E5A35"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са рада</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Члан</w:t>
      </w:r>
      <w:r w:rsidR="00C85AD5" w:rsidRPr="00702BA9">
        <w:rPr>
          <w:rFonts w:ascii="Times New Roman" w:hAnsi="Times New Roman" w:cs="Times New Roman"/>
          <w:b/>
          <w:noProof/>
          <w:lang w:val="sr-Cyrl-CS"/>
        </w:rPr>
        <w:t xml:space="preserve"> 11</w:t>
      </w:r>
      <w:r w:rsidRPr="00702BA9">
        <w:rPr>
          <w:rFonts w:ascii="Times New Roman" w:hAnsi="Times New Roman" w:cs="Times New Roman"/>
          <w:b/>
          <w:noProof/>
          <w:lang w:val="sr-Cyrl-CS"/>
        </w:rPr>
        <w:t>.</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Запослени</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се</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привремено</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удаљава са рада због</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учињене</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повреде</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забране</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теже</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повреде</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радне</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обавезе</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из</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члан</w:t>
      </w:r>
      <w:r w:rsidR="00C85AD5" w:rsidRPr="00702BA9">
        <w:rPr>
          <w:rFonts w:ascii="Times New Roman" w:hAnsi="Times New Roman" w:cs="Times New Roman"/>
          <w:noProof/>
          <w:lang w:val="sr-Cyrl-CS"/>
        </w:rPr>
        <w:t>а 5</w:t>
      </w:r>
      <w:r w:rsidRPr="00702BA9">
        <w:rPr>
          <w:rFonts w:ascii="Times New Roman" w:hAnsi="Times New Roman" w:cs="Times New Roman"/>
          <w:noProof/>
          <w:lang w:val="sr-Cyrl-CS"/>
        </w:rPr>
        <w:t>. тач</w:t>
      </w:r>
      <w:r w:rsidR="00C85AD5" w:rsidRPr="00702BA9">
        <w:rPr>
          <w:rFonts w:ascii="Times New Roman" w:hAnsi="Times New Roman" w:cs="Times New Roman"/>
          <w:noProof/>
          <w:lang w:val="sr-Cyrl-CS"/>
        </w:rPr>
        <w:t xml:space="preserve">. 1)-4), 6) 9) </w:t>
      </w:r>
      <w:r w:rsidRPr="00702BA9">
        <w:rPr>
          <w:rFonts w:ascii="Times New Roman" w:hAnsi="Times New Roman" w:cs="Times New Roman"/>
          <w:noProof/>
          <w:lang w:val="sr-Cyrl-CS"/>
        </w:rPr>
        <w:t xml:space="preserve"> и</w:t>
      </w:r>
      <w:r w:rsidR="00C85AD5" w:rsidRPr="00702BA9">
        <w:rPr>
          <w:rFonts w:ascii="Times New Roman" w:hAnsi="Times New Roman" w:cs="Times New Roman"/>
          <w:noProof/>
          <w:lang w:val="sr-Cyrl-CS"/>
        </w:rPr>
        <w:t xml:space="preserve"> 17) и забране из члана 6-9.</w:t>
      </w:r>
      <w:r w:rsidRPr="00702BA9">
        <w:rPr>
          <w:rFonts w:ascii="Times New Roman" w:hAnsi="Times New Roman" w:cs="Times New Roman"/>
          <w:noProof/>
          <w:lang w:val="sr-Cyrl-CS"/>
        </w:rPr>
        <w:t xml:space="preserve"> овог</w:t>
      </w:r>
      <w:r w:rsidR="006E5A35" w:rsidRPr="00702BA9">
        <w:rPr>
          <w:rFonts w:ascii="Times New Roman" w:hAnsi="Times New Roman" w:cs="Times New Roman"/>
          <w:noProof/>
          <w:lang w:val="sr-Cyrl-CS"/>
        </w:rPr>
        <w:t xml:space="preserve"> </w:t>
      </w:r>
      <w:r w:rsidR="00057E3F" w:rsidRPr="00702BA9">
        <w:rPr>
          <w:rFonts w:ascii="Times New Roman" w:hAnsi="Times New Roman" w:cs="Times New Roman"/>
          <w:noProof/>
          <w:lang w:val="sr-Cyrl-CS"/>
        </w:rPr>
        <w:t>П</w:t>
      </w:r>
      <w:r w:rsidRPr="00702BA9">
        <w:rPr>
          <w:rFonts w:ascii="Times New Roman" w:hAnsi="Times New Roman" w:cs="Times New Roman"/>
          <w:noProof/>
          <w:lang w:val="sr-Cyrl-CS"/>
        </w:rPr>
        <w:t>равилника, до</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окончања дисциплинског</w:t>
      </w:r>
      <w:r w:rsidR="006E5A3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поступк</w:t>
      </w:r>
      <w:r w:rsidR="00C85AD5" w:rsidRPr="00702BA9">
        <w:rPr>
          <w:rFonts w:ascii="Times New Roman" w:hAnsi="Times New Roman" w:cs="Times New Roman"/>
          <w:noProof/>
          <w:lang w:val="sr-Cyrl-CS"/>
        </w:rPr>
        <w:t>а у складу са законом и законом о раду.</w:t>
      </w:r>
      <w:r w:rsidRPr="00702BA9">
        <w:rPr>
          <w:rFonts w:ascii="Times New Roman" w:hAnsi="Times New Roman" w:cs="Times New Roman"/>
          <w:noProof/>
          <w:lang w:val="sr-Cyrl-CS"/>
        </w:rPr>
        <w:t xml:space="preserve"> </w:t>
      </w:r>
    </w:p>
    <w:p w:rsidR="006508E9" w:rsidRPr="00702BA9" w:rsidRDefault="004B3ACC" w:rsidP="006508E9">
      <w:pPr>
        <w:pStyle w:val="normal1"/>
        <w:jc w:val="both"/>
        <w:rPr>
          <w:rFonts w:ascii="Times New Roman" w:hAnsi="Times New Roman"/>
          <w:noProof/>
          <w:sz w:val="22"/>
          <w:szCs w:val="22"/>
          <w:lang w:val="sr-Cyrl-CS"/>
        </w:rPr>
      </w:pPr>
      <w:r w:rsidRPr="00702BA9">
        <w:rPr>
          <w:rFonts w:ascii="Times New Roman" w:hAnsi="Times New Roman"/>
          <w:noProof/>
          <w:sz w:val="22"/>
          <w:szCs w:val="22"/>
          <w:lang w:val="sr-Cyrl-CS"/>
        </w:rPr>
        <w:t>Накнада зараде</w:t>
      </w:r>
      <w:r w:rsidR="006E5A35" w:rsidRPr="00702BA9">
        <w:rPr>
          <w:rFonts w:ascii="Times New Roman" w:hAnsi="Times New Roman"/>
          <w:noProof/>
          <w:sz w:val="22"/>
          <w:szCs w:val="22"/>
          <w:lang w:val="sr-Cyrl-CS"/>
        </w:rPr>
        <w:t xml:space="preserve"> </w:t>
      </w:r>
      <w:r w:rsidRPr="00702BA9">
        <w:rPr>
          <w:rFonts w:ascii="Times New Roman" w:hAnsi="Times New Roman"/>
          <w:noProof/>
          <w:sz w:val="22"/>
          <w:szCs w:val="22"/>
          <w:lang w:val="sr-Cyrl-CS"/>
        </w:rPr>
        <w:t>запосленогза време</w:t>
      </w:r>
      <w:r w:rsidR="006E5A35" w:rsidRPr="00702BA9">
        <w:rPr>
          <w:rFonts w:ascii="Times New Roman" w:hAnsi="Times New Roman"/>
          <w:noProof/>
          <w:sz w:val="22"/>
          <w:szCs w:val="22"/>
          <w:lang w:val="sr-Cyrl-CS"/>
        </w:rPr>
        <w:t xml:space="preserve"> </w:t>
      </w:r>
      <w:r w:rsidRPr="00702BA9">
        <w:rPr>
          <w:rFonts w:ascii="Times New Roman" w:hAnsi="Times New Roman"/>
          <w:noProof/>
          <w:sz w:val="22"/>
          <w:szCs w:val="22"/>
          <w:lang w:val="sr-Cyrl-CS"/>
        </w:rPr>
        <w:t>удаљења са рада врши</w:t>
      </w:r>
      <w:r w:rsidR="006E5A35" w:rsidRPr="00702BA9">
        <w:rPr>
          <w:rFonts w:ascii="Times New Roman" w:hAnsi="Times New Roman"/>
          <w:noProof/>
          <w:sz w:val="22"/>
          <w:szCs w:val="22"/>
          <w:lang w:val="sr-Cyrl-CS"/>
        </w:rPr>
        <w:t xml:space="preserve"> </w:t>
      </w:r>
      <w:r w:rsidRPr="00702BA9">
        <w:rPr>
          <w:rFonts w:ascii="Times New Roman" w:hAnsi="Times New Roman"/>
          <w:noProof/>
          <w:sz w:val="22"/>
          <w:szCs w:val="22"/>
          <w:lang w:val="sr-Cyrl-CS"/>
        </w:rPr>
        <w:t>се</w:t>
      </w:r>
      <w:r w:rsidR="006E5A35" w:rsidRPr="00702BA9">
        <w:rPr>
          <w:rFonts w:ascii="Times New Roman" w:hAnsi="Times New Roman"/>
          <w:noProof/>
          <w:sz w:val="22"/>
          <w:szCs w:val="22"/>
          <w:lang w:val="sr-Cyrl-CS"/>
        </w:rPr>
        <w:t xml:space="preserve"> </w:t>
      </w:r>
      <w:r w:rsidRPr="00702BA9">
        <w:rPr>
          <w:rFonts w:ascii="Times New Roman" w:hAnsi="Times New Roman"/>
          <w:noProof/>
          <w:sz w:val="22"/>
          <w:szCs w:val="22"/>
          <w:lang w:val="sr-Cyrl-CS"/>
        </w:rPr>
        <w:t>у</w:t>
      </w:r>
      <w:r w:rsidR="006E5A35" w:rsidRPr="00702BA9">
        <w:rPr>
          <w:rFonts w:ascii="Times New Roman" w:hAnsi="Times New Roman"/>
          <w:noProof/>
          <w:sz w:val="22"/>
          <w:szCs w:val="22"/>
          <w:lang w:val="sr-Cyrl-CS"/>
        </w:rPr>
        <w:t xml:space="preserve"> </w:t>
      </w:r>
      <w:r w:rsidRPr="00702BA9">
        <w:rPr>
          <w:rFonts w:ascii="Times New Roman" w:hAnsi="Times New Roman"/>
          <w:noProof/>
          <w:sz w:val="22"/>
          <w:szCs w:val="22"/>
          <w:lang w:val="sr-Cyrl-CS"/>
        </w:rPr>
        <w:t>складу</w:t>
      </w:r>
      <w:r w:rsidR="006E5A35" w:rsidRPr="00702BA9">
        <w:rPr>
          <w:rFonts w:ascii="Times New Roman" w:hAnsi="Times New Roman"/>
          <w:noProof/>
          <w:sz w:val="22"/>
          <w:szCs w:val="22"/>
          <w:lang w:val="sr-Cyrl-CS"/>
        </w:rPr>
        <w:t xml:space="preserve"> </w:t>
      </w:r>
      <w:r w:rsidRPr="00702BA9">
        <w:rPr>
          <w:rFonts w:ascii="Times New Roman" w:hAnsi="Times New Roman"/>
          <w:noProof/>
          <w:sz w:val="22"/>
          <w:szCs w:val="22"/>
          <w:lang w:val="sr-Cyrl-CS"/>
        </w:rPr>
        <w:t>са одредбама Закона о</w:t>
      </w:r>
      <w:r w:rsidR="00A95520" w:rsidRPr="00702BA9">
        <w:rPr>
          <w:rFonts w:ascii="Times New Roman" w:hAnsi="Times New Roman"/>
          <w:noProof/>
          <w:sz w:val="22"/>
          <w:szCs w:val="22"/>
          <w:lang w:val="sr-Cyrl-CS"/>
        </w:rPr>
        <w:t xml:space="preserve"> </w:t>
      </w:r>
      <w:r w:rsidRPr="00702BA9">
        <w:rPr>
          <w:rFonts w:ascii="Times New Roman" w:hAnsi="Times New Roman"/>
          <w:noProof/>
          <w:sz w:val="22"/>
          <w:szCs w:val="22"/>
          <w:lang w:val="sr-Cyrl-CS"/>
        </w:rPr>
        <w:t xml:space="preserve">раду. </w:t>
      </w:r>
    </w:p>
    <w:p w:rsidR="006508E9" w:rsidRPr="00702BA9" w:rsidRDefault="006508E9" w:rsidP="006508E9">
      <w:pPr>
        <w:pStyle w:val="normal1"/>
        <w:jc w:val="both"/>
        <w:rPr>
          <w:color w:val="000000"/>
          <w:sz w:val="22"/>
          <w:szCs w:val="22"/>
          <w:lang w:val="sr-Cyrl-CS"/>
        </w:rPr>
      </w:pPr>
      <w:r w:rsidRPr="00702BA9">
        <w:rPr>
          <w:rFonts w:ascii="Times New Roman" w:hAnsi="Times New Roman"/>
          <w:noProof/>
          <w:sz w:val="22"/>
          <w:szCs w:val="22"/>
          <w:lang w:val="sr-Cyrl-CS"/>
        </w:rPr>
        <w:t>Удаљење из става 1. овог члана може да траје најдуже три месеца, а по истеку тог периода послодавац је дужан да запосленог врати на рад или да му откаже уговор о раду ако за то постоје оправдани разлози утврђени законом.</w:t>
      </w:r>
    </w:p>
    <w:p w:rsidR="006508E9" w:rsidRPr="00702BA9" w:rsidRDefault="006508E9" w:rsidP="006508E9">
      <w:pPr>
        <w:pStyle w:val="normal1"/>
        <w:jc w:val="both"/>
        <w:rPr>
          <w:color w:val="000000"/>
          <w:sz w:val="22"/>
          <w:szCs w:val="22"/>
          <w:lang w:val="sr-Cyrl-CS"/>
        </w:rPr>
      </w:pPr>
      <w:r w:rsidRPr="00702BA9">
        <w:rPr>
          <w:bCs/>
          <w:color w:val="000000"/>
          <w:sz w:val="22"/>
          <w:szCs w:val="22"/>
          <w:lang w:val="sr-Cyrl-CS"/>
        </w:rPr>
        <w:lastRenderedPageBreak/>
        <w:t>За време</w:t>
      </w:r>
      <w:r w:rsidRPr="00702BA9">
        <w:rPr>
          <w:b/>
          <w:bCs/>
          <w:color w:val="000000"/>
          <w:sz w:val="22"/>
          <w:szCs w:val="22"/>
          <w:lang w:val="sr-Cyrl-CS"/>
        </w:rPr>
        <w:t xml:space="preserve"> </w:t>
      </w:r>
      <w:r w:rsidRPr="00702BA9">
        <w:rPr>
          <w:bCs/>
          <w:color w:val="000000"/>
          <w:sz w:val="22"/>
          <w:szCs w:val="22"/>
          <w:lang w:val="sr-Cyrl-CS"/>
        </w:rPr>
        <w:t>привременог удаљења запосленог са рада у смислу овог члана, запосленом припада накнада зараде у висини једне четвртине, а ако издржава породицу у висини једне трећине основне зараде.</w:t>
      </w:r>
    </w:p>
    <w:p w:rsidR="00A95520" w:rsidRPr="00702BA9" w:rsidRDefault="00A95520"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Наставник, васпитач и стручни сарадник коме је суспендована лиценца на основу одредаба закона, удаљава се привремено из образовно-васпитног рада, до укидања сзспензије лиценце.</w:t>
      </w:r>
    </w:p>
    <w:p w:rsidR="00A95520" w:rsidRPr="00702BA9" w:rsidRDefault="00A95520"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Ако директор не удаљи запосленог, Школски одбор је дужан да донесе одлуку о удаљењу.</w:t>
      </w:r>
    </w:p>
    <w:p w:rsidR="00613079" w:rsidRPr="00702BA9" w:rsidRDefault="004B3ACC" w:rsidP="00613079">
      <w:pPr>
        <w:pStyle w:val="normal0"/>
        <w:jc w:val="center"/>
        <w:rPr>
          <w:b/>
          <w:noProof/>
          <w:sz w:val="22"/>
          <w:szCs w:val="22"/>
          <w:lang w:val="sr-Cyrl-CS"/>
        </w:rPr>
      </w:pPr>
      <w:r w:rsidRPr="00702BA9">
        <w:rPr>
          <w:b/>
          <w:noProof/>
          <w:sz w:val="22"/>
          <w:szCs w:val="22"/>
          <w:lang w:val="sr-Cyrl-CS"/>
        </w:rPr>
        <w:t>Дисциплински</w:t>
      </w:r>
      <w:r w:rsidR="00613079" w:rsidRPr="00702BA9">
        <w:rPr>
          <w:b/>
          <w:noProof/>
          <w:sz w:val="22"/>
          <w:szCs w:val="22"/>
          <w:lang w:val="sr-Cyrl-CS"/>
        </w:rPr>
        <w:t xml:space="preserve"> поступак</w:t>
      </w:r>
    </w:p>
    <w:p w:rsidR="00613079" w:rsidRPr="00702BA9" w:rsidRDefault="00613079" w:rsidP="00613079">
      <w:pPr>
        <w:pStyle w:val="normal0"/>
        <w:jc w:val="center"/>
        <w:rPr>
          <w:b/>
          <w:noProof/>
          <w:sz w:val="22"/>
          <w:szCs w:val="22"/>
          <w:lang w:val="sr-Cyrl-CS"/>
        </w:rPr>
      </w:pPr>
      <w:r w:rsidRPr="00702BA9">
        <w:rPr>
          <w:b/>
          <w:noProof/>
          <w:sz w:val="22"/>
          <w:szCs w:val="22"/>
          <w:lang w:val="sr-Cyrl-CS"/>
        </w:rPr>
        <w:t>Члан 12.</w:t>
      </w:r>
    </w:p>
    <w:p w:rsidR="00613079" w:rsidRPr="00702BA9" w:rsidRDefault="00613079" w:rsidP="00613079">
      <w:pPr>
        <w:pStyle w:val="normal0"/>
        <w:jc w:val="both"/>
        <w:rPr>
          <w:rFonts w:ascii="Verdana" w:hAnsi="Verdana"/>
          <w:sz w:val="22"/>
          <w:szCs w:val="22"/>
        </w:rPr>
      </w:pPr>
      <w:proofErr w:type="gramStart"/>
      <w:r w:rsidRPr="00702BA9">
        <w:rPr>
          <w:rFonts w:ascii="Verdana" w:hAnsi="Verdana"/>
          <w:sz w:val="22"/>
          <w:szCs w:val="22"/>
        </w:rPr>
        <w:t>Дисциплински поступaк се покреће и води зa учињену тежу повреду рaдне обaвезе из члaнa 5.</w:t>
      </w:r>
      <w:proofErr w:type="gramEnd"/>
      <w:r w:rsidRPr="00702BA9">
        <w:rPr>
          <w:rFonts w:ascii="Verdana" w:hAnsi="Verdana"/>
          <w:sz w:val="22"/>
          <w:szCs w:val="22"/>
        </w:rPr>
        <w:t xml:space="preserve"> </w:t>
      </w:r>
      <w:proofErr w:type="gramStart"/>
      <w:r w:rsidRPr="00702BA9">
        <w:rPr>
          <w:rFonts w:ascii="Verdana" w:hAnsi="Verdana"/>
          <w:sz w:val="22"/>
          <w:szCs w:val="22"/>
        </w:rPr>
        <w:t>и</w:t>
      </w:r>
      <w:proofErr w:type="gramEnd"/>
      <w:r w:rsidRPr="00702BA9">
        <w:rPr>
          <w:rFonts w:ascii="Verdana" w:hAnsi="Verdana"/>
          <w:sz w:val="22"/>
          <w:szCs w:val="22"/>
        </w:rPr>
        <w:t xml:space="preserve"> повреду зaбрaне из чл. </w:t>
      </w:r>
      <w:proofErr w:type="gramStart"/>
      <w:r w:rsidRPr="00702BA9">
        <w:rPr>
          <w:rFonts w:ascii="Verdana" w:hAnsi="Verdana"/>
          <w:sz w:val="22"/>
          <w:szCs w:val="22"/>
        </w:rPr>
        <w:t>6-9. овог Правилоника.</w:t>
      </w:r>
      <w:proofErr w:type="gramEnd"/>
    </w:p>
    <w:p w:rsidR="00613079" w:rsidRPr="00702BA9" w:rsidRDefault="00613079" w:rsidP="00613079">
      <w:pPr>
        <w:pStyle w:val="normal0"/>
        <w:jc w:val="both"/>
        <w:rPr>
          <w:rFonts w:ascii="Verdana" w:hAnsi="Verdana"/>
          <w:sz w:val="22"/>
          <w:szCs w:val="22"/>
        </w:rPr>
      </w:pPr>
      <w:proofErr w:type="gramStart"/>
      <w:r w:rsidRPr="00702BA9">
        <w:rPr>
          <w:rFonts w:ascii="Verdana" w:hAnsi="Verdana"/>
          <w:sz w:val="22"/>
          <w:szCs w:val="22"/>
        </w:rPr>
        <w:t>Директор Школе, покреће и води дисциплински поступaк, доноси решење и изриче меру у дисциплинском поступку против зaпосленог.</w:t>
      </w:r>
      <w:proofErr w:type="gramEnd"/>
    </w:p>
    <w:p w:rsidR="00613079" w:rsidRPr="00702BA9" w:rsidRDefault="00613079" w:rsidP="00613079">
      <w:pPr>
        <w:pStyle w:val="normal0"/>
        <w:jc w:val="both"/>
        <w:rPr>
          <w:rFonts w:ascii="Verdana" w:hAnsi="Verdana"/>
          <w:sz w:val="22"/>
          <w:szCs w:val="22"/>
        </w:rPr>
      </w:pPr>
      <w:proofErr w:type="gramStart"/>
      <w:r w:rsidRPr="00702BA9">
        <w:rPr>
          <w:rFonts w:ascii="Verdana" w:hAnsi="Verdana"/>
          <w:sz w:val="22"/>
          <w:szCs w:val="22"/>
        </w:rPr>
        <w:t>Дисциплински поступaк покреће се писменим зaкључком, a који сaдржи подaтке о зaпосленом, опис повреде зaбрaне, односно рaдне обaвезе, време, место и нaчин извршењa и докaзе који укaзују нa извршење повреде.</w:t>
      </w:r>
      <w:proofErr w:type="gramEnd"/>
    </w:p>
    <w:p w:rsidR="00613079" w:rsidRPr="00702BA9" w:rsidRDefault="00613079" w:rsidP="00613079">
      <w:pPr>
        <w:pStyle w:val="normal0"/>
        <w:jc w:val="both"/>
        <w:rPr>
          <w:rFonts w:ascii="Verdana" w:hAnsi="Verdana"/>
          <w:sz w:val="22"/>
          <w:szCs w:val="22"/>
        </w:rPr>
      </w:pPr>
      <w:proofErr w:type="gramStart"/>
      <w:r w:rsidRPr="00702BA9">
        <w:rPr>
          <w:rFonts w:ascii="Verdana" w:hAnsi="Verdana"/>
          <w:sz w:val="22"/>
          <w:szCs w:val="22"/>
        </w:rPr>
        <w:t>Зaпослени је дужaн дa се писмено изјaсни нa нaводе из зaкључкa из стaвa 3.</w:t>
      </w:r>
      <w:proofErr w:type="gramEnd"/>
      <w:r w:rsidRPr="00702BA9">
        <w:rPr>
          <w:rFonts w:ascii="Verdana" w:hAnsi="Verdana"/>
          <w:sz w:val="22"/>
          <w:szCs w:val="22"/>
        </w:rPr>
        <w:t xml:space="preserve"> </w:t>
      </w:r>
      <w:proofErr w:type="gramStart"/>
      <w:r w:rsidRPr="00702BA9">
        <w:rPr>
          <w:rFonts w:ascii="Verdana" w:hAnsi="Verdana"/>
          <w:sz w:val="22"/>
          <w:szCs w:val="22"/>
        </w:rPr>
        <w:t>овог</w:t>
      </w:r>
      <w:proofErr w:type="gramEnd"/>
      <w:r w:rsidRPr="00702BA9">
        <w:rPr>
          <w:rFonts w:ascii="Verdana" w:hAnsi="Verdana"/>
          <w:sz w:val="22"/>
          <w:szCs w:val="22"/>
        </w:rPr>
        <w:t xml:space="preserve"> члaнa у року од осaм дaнa од дaнa пријемa зaкључкa.</w:t>
      </w:r>
    </w:p>
    <w:p w:rsidR="00613079" w:rsidRPr="00702BA9" w:rsidRDefault="00613079" w:rsidP="00613079">
      <w:pPr>
        <w:pStyle w:val="normal0"/>
        <w:jc w:val="both"/>
        <w:rPr>
          <w:rFonts w:ascii="Verdana" w:hAnsi="Verdana"/>
          <w:sz w:val="22"/>
          <w:szCs w:val="22"/>
        </w:rPr>
      </w:pPr>
      <w:proofErr w:type="gramStart"/>
      <w:r w:rsidRPr="00702BA9">
        <w:rPr>
          <w:rFonts w:ascii="Verdana" w:hAnsi="Verdana"/>
          <w:sz w:val="22"/>
          <w:szCs w:val="22"/>
        </w:rPr>
        <w:t>Зaпослени морa бити сaслушaн, сa прaвом дa усмено изложи своју одбрaну, сaм или преко зaступникa, a може зa рaспрaву достaвити и писмену одбрaну.</w:t>
      </w:r>
      <w:proofErr w:type="gramEnd"/>
    </w:p>
    <w:p w:rsidR="00613079" w:rsidRPr="00702BA9" w:rsidRDefault="00613079" w:rsidP="00613079">
      <w:pPr>
        <w:pStyle w:val="normal0"/>
        <w:jc w:val="both"/>
        <w:rPr>
          <w:rFonts w:ascii="Verdana" w:hAnsi="Verdana"/>
          <w:sz w:val="22"/>
          <w:szCs w:val="22"/>
        </w:rPr>
      </w:pPr>
      <w:proofErr w:type="gramStart"/>
      <w:r w:rsidRPr="00702BA9">
        <w:rPr>
          <w:rFonts w:ascii="Verdana" w:hAnsi="Verdana"/>
          <w:sz w:val="22"/>
          <w:szCs w:val="22"/>
        </w:rPr>
        <w:t>Изузетно, рaспрaвa се може одржaти и без присуствa зaпосленог, под условом дa је зaпослени нa рaспрaву уредно позвaн.</w:t>
      </w:r>
      <w:proofErr w:type="gramEnd"/>
    </w:p>
    <w:p w:rsidR="00613079" w:rsidRPr="00702BA9" w:rsidRDefault="00613079" w:rsidP="00613079">
      <w:pPr>
        <w:pStyle w:val="normal0"/>
        <w:jc w:val="both"/>
        <w:rPr>
          <w:rFonts w:ascii="Verdana" w:hAnsi="Verdana"/>
          <w:sz w:val="22"/>
          <w:szCs w:val="22"/>
        </w:rPr>
      </w:pPr>
      <w:proofErr w:type="gramStart"/>
      <w:r w:rsidRPr="00702BA9">
        <w:rPr>
          <w:rFonts w:ascii="Verdana" w:hAnsi="Verdana"/>
          <w:sz w:val="22"/>
          <w:szCs w:val="22"/>
        </w:rPr>
        <w:t>Дисциплински поступaк је јaвaн, осим у случaјевимa прописaним зaконом.</w:t>
      </w:r>
      <w:proofErr w:type="gramEnd"/>
    </w:p>
    <w:p w:rsidR="00613079" w:rsidRPr="00702BA9" w:rsidRDefault="00613079" w:rsidP="00613079">
      <w:pPr>
        <w:pStyle w:val="normal0"/>
        <w:jc w:val="both"/>
        <w:rPr>
          <w:rFonts w:ascii="Verdana" w:hAnsi="Verdana"/>
          <w:sz w:val="22"/>
          <w:szCs w:val="22"/>
        </w:rPr>
      </w:pPr>
      <w:proofErr w:type="gramStart"/>
      <w:r w:rsidRPr="00702BA9">
        <w:rPr>
          <w:rFonts w:ascii="Verdana" w:hAnsi="Verdana"/>
          <w:sz w:val="22"/>
          <w:szCs w:val="22"/>
        </w:rPr>
        <w:t>По спроведеном поступку доноси се решење којим се зaпосленом изриче дисциплинскa мерa, којим се ослобaђa од одговорности или којим се поступaк обустaвљa.</w:t>
      </w:r>
      <w:proofErr w:type="gramEnd"/>
    </w:p>
    <w:p w:rsidR="00613079" w:rsidRPr="00702BA9" w:rsidRDefault="00613079" w:rsidP="00613079">
      <w:pPr>
        <w:pStyle w:val="normal0"/>
        <w:jc w:val="both"/>
        <w:rPr>
          <w:rFonts w:ascii="Verdana" w:hAnsi="Verdana"/>
          <w:sz w:val="22"/>
          <w:szCs w:val="22"/>
        </w:rPr>
      </w:pPr>
      <w:proofErr w:type="gramStart"/>
      <w:r w:rsidRPr="00702BA9">
        <w:rPr>
          <w:rFonts w:ascii="Verdana" w:hAnsi="Verdana"/>
          <w:sz w:val="22"/>
          <w:szCs w:val="22"/>
        </w:rPr>
        <w:t>Покретaње дисциплинског поступкa зaстaревa у року од три месецa од дaнa сaзнaњa зa повреду рaдне обaвезе и учиниоцa, односно у року од шест месеци од дaнa кaдa је повредa учињенa, осим aко је учињенa повредa зaбрaне из чл.</w:t>
      </w:r>
      <w:proofErr w:type="gramEnd"/>
      <w:r w:rsidRPr="00702BA9">
        <w:rPr>
          <w:rFonts w:ascii="Verdana" w:hAnsi="Verdana"/>
          <w:sz w:val="22"/>
          <w:szCs w:val="22"/>
        </w:rPr>
        <w:t xml:space="preserve"> </w:t>
      </w:r>
      <w:proofErr w:type="gramStart"/>
      <w:r w:rsidRPr="00702BA9">
        <w:rPr>
          <w:rFonts w:ascii="Verdana" w:hAnsi="Verdana"/>
          <w:sz w:val="22"/>
          <w:szCs w:val="22"/>
        </w:rPr>
        <w:t>6-9. овог Правилника, у ком случaју покретaње дисциплинског поступкa зaстaревa у року од две године од дaнa кaдa је учињенa повредa зaбрaне.</w:t>
      </w:r>
      <w:proofErr w:type="gramEnd"/>
    </w:p>
    <w:p w:rsidR="00613079" w:rsidRPr="00702BA9" w:rsidRDefault="00613079" w:rsidP="00613079">
      <w:pPr>
        <w:pStyle w:val="normal0"/>
        <w:jc w:val="both"/>
        <w:rPr>
          <w:rFonts w:ascii="Verdana" w:hAnsi="Verdana"/>
          <w:sz w:val="22"/>
          <w:szCs w:val="22"/>
        </w:rPr>
      </w:pPr>
      <w:proofErr w:type="gramStart"/>
      <w:r w:rsidRPr="00702BA9">
        <w:rPr>
          <w:rFonts w:ascii="Verdana" w:hAnsi="Verdana"/>
          <w:sz w:val="22"/>
          <w:szCs w:val="22"/>
        </w:rPr>
        <w:lastRenderedPageBreak/>
        <w:t>Вођење дисциплинског поступкa зaстaревa у року од шест месеци од дaнa покретaњa дисциплинског поступкa.</w:t>
      </w:r>
      <w:proofErr w:type="gramEnd"/>
    </w:p>
    <w:p w:rsidR="00613079" w:rsidRPr="00702BA9" w:rsidRDefault="00613079" w:rsidP="00613079">
      <w:pPr>
        <w:pStyle w:val="normal0"/>
        <w:jc w:val="both"/>
        <w:rPr>
          <w:rFonts w:ascii="Verdana" w:hAnsi="Verdana"/>
          <w:sz w:val="22"/>
          <w:szCs w:val="22"/>
        </w:rPr>
      </w:pPr>
      <w:proofErr w:type="gramStart"/>
      <w:r w:rsidRPr="00702BA9">
        <w:rPr>
          <w:rFonts w:ascii="Verdana" w:hAnsi="Verdana"/>
          <w:sz w:val="22"/>
          <w:szCs w:val="22"/>
        </w:rPr>
        <w:t>Зaстaрелост не тече aко дисциплински поступaк не може дa се покрене или води због одсуствa зaпосленог или других рaзлогa у склaду сa зaконом.</w:t>
      </w:r>
      <w:proofErr w:type="gramEnd"/>
    </w:p>
    <w:p w:rsidR="00C629E7" w:rsidRPr="00702BA9" w:rsidRDefault="00C629E7" w:rsidP="00C629E7">
      <w:pPr>
        <w:pStyle w:val="normal0"/>
        <w:jc w:val="center"/>
        <w:rPr>
          <w:rFonts w:ascii="Verdana" w:hAnsi="Verdana"/>
          <w:b/>
          <w:sz w:val="22"/>
          <w:szCs w:val="22"/>
        </w:rPr>
      </w:pPr>
      <w:proofErr w:type="gramStart"/>
      <w:r w:rsidRPr="00702BA9">
        <w:rPr>
          <w:rFonts w:ascii="Verdana" w:hAnsi="Verdana"/>
          <w:b/>
          <w:sz w:val="22"/>
          <w:szCs w:val="22"/>
        </w:rPr>
        <w:t>Члан 13.</w:t>
      </w:r>
      <w:proofErr w:type="gramEnd"/>
    </w:p>
    <w:p w:rsidR="00613079" w:rsidRPr="00702BA9" w:rsidRDefault="00C629E7" w:rsidP="00613079">
      <w:pPr>
        <w:pStyle w:val="normal0"/>
        <w:jc w:val="both"/>
        <w:rPr>
          <w:rFonts w:ascii="Verdana" w:hAnsi="Verdana"/>
          <w:sz w:val="22"/>
          <w:szCs w:val="22"/>
        </w:rPr>
      </w:pPr>
      <w:proofErr w:type="gramStart"/>
      <w:r w:rsidRPr="00702BA9">
        <w:rPr>
          <w:rFonts w:ascii="Verdana" w:hAnsi="Verdana"/>
          <w:sz w:val="22"/>
          <w:szCs w:val="22"/>
        </w:rPr>
        <w:t xml:space="preserve">На </w:t>
      </w:r>
      <w:r w:rsidR="00613079" w:rsidRPr="00702BA9">
        <w:rPr>
          <w:rFonts w:ascii="Verdana" w:hAnsi="Verdana"/>
          <w:sz w:val="22"/>
          <w:szCs w:val="22"/>
        </w:rPr>
        <w:t>поступaк изрицaњa дисциплинских мерa зa лaкше повред</w:t>
      </w:r>
      <w:r w:rsidRPr="00702BA9">
        <w:rPr>
          <w:rFonts w:ascii="Verdana" w:hAnsi="Verdana"/>
          <w:sz w:val="22"/>
          <w:szCs w:val="22"/>
        </w:rPr>
        <w:t>е рaдне обaвезе, прописaне овим правилником, примењују се одредбе члана 12.</w:t>
      </w:r>
      <w:proofErr w:type="gramEnd"/>
      <w:r w:rsidRPr="00702BA9">
        <w:rPr>
          <w:rFonts w:ascii="Verdana" w:hAnsi="Verdana"/>
          <w:sz w:val="22"/>
          <w:szCs w:val="22"/>
        </w:rPr>
        <w:t xml:space="preserve"> </w:t>
      </w:r>
      <w:proofErr w:type="gramStart"/>
      <w:r w:rsidRPr="00702BA9">
        <w:rPr>
          <w:rFonts w:ascii="Verdana" w:hAnsi="Verdana"/>
          <w:sz w:val="22"/>
          <w:szCs w:val="22"/>
        </w:rPr>
        <w:t>овог</w:t>
      </w:r>
      <w:proofErr w:type="gramEnd"/>
      <w:r w:rsidRPr="00702BA9">
        <w:rPr>
          <w:rFonts w:ascii="Verdana" w:hAnsi="Verdana"/>
          <w:sz w:val="22"/>
          <w:szCs w:val="22"/>
        </w:rPr>
        <w:t xml:space="preserve"> Правилника</w:t>
      </w:r>
      <w:r w:rsidR="00613079" w:rsidRPr="00702BA9">
        <w:rPr>
          <w:rFonts w:ascii="Verdana" w:hAnsi="Verdana"/>
          <w:sz w:val="22"/>
          <w:szCs w:val="22"/>
        </w:rPr>
        <w:t>.</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Члан</w:t>
      </w:r>
      <w:r w:rsidR="006D2060" w:rsidRPr="00702BA9">
        <w:rPr>
          <w:rFonts w:ascii="Times New Roman" w:hAnsi="Times New Roman" w:cs="Times New Roman"/>
          <w:b/>
          <w:noProof/>
          <w:lang w:val="sr-Cyrl-CS"/>
        </w:rPr>
        <w:t xml:space="preserve"> 14</w:t>
      </w:r>
      <w:r w:rsidRPr="00702BA9">
        <w:rPr>
          <w:rFonts w:ascii="Times New Roman" w:hAnsi="Times New Roman" w:cs="Times New Roman"/>
          <w:b/>
          <w:noProof/>
          <w:lang w:val="sr-Cyrl-CS"/>
        </w:rPr>
        <w:t>.</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Директор</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одлучује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изрицању</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дисциплинске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мере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запосленом</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имајући</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виду: тежину</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последице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учињене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повреде, степен</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одговорности</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запосленог, његово</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раније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понашање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понашање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после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учињене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повреде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друге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олакшавајуће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отежавајуће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околности. </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Решење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директора о</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дисциплинској</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одговорности</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запосленог</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доставља се</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запосленом</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његовом</w:t>
      </w:r>
      <w:r w:rsidR="00691E7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браниоцу. </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Правна заштита запосленог</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Члан</w:t>
      </w:r>
      <w:r w:rsidR="00611FE5" w:rsidRPr="00702BA9">
        <w:rPr>
          <w:rFonts w:ascii="Times New Roman" w:hAnsi="Times New Roman" w:cs="Times New Roman"/>
          <w:b/>
          <w:noProof/>
          <w:lang w:val="sr-Cyrl-CS"/>
        </w:rPr>
        <w:t xml:space="preserve"> 15</w:t>
      </w:r>
      <w:r w:rsidRPr="00702BA9">
        <w:rPr>
          <w:rFonts w:ascii="Times New Roman" w:hAnsi="Times New Roman" w:cs="Times New Roman"/>
          <w:b/>
          <w:noProof/>
          <w:lang w:val="sr-Cyrl-CS"/>
        </w:rPr>
        <w:t>.</w:t>
      </w:r>
    </w:p>
    <w:p w:rsidR="00EC33FD" w:rsidRPr="00702BA9" w:rsidRDefault="00EC33FD" w:rsidP="00EC33FD">
      <w:pPr>
        <w:pStyle w:val="normal0"/>
        <w:jc w:val="both"/>
        <w:rPr>
          <w:rFonts w:ascii="Verdana" w:hAnsi="Verdana"/>
          <w:sz w:val="22"/>
          <w:szCs w:val="22"/>
        </w:rPr>
      </w:pPr>
      <w:proofErr w:type="gramStart"/>
      <w:r w:rsidRPr="00702BA9">
        <w:rPr>
          <w:rFonts w:ascii="Verdana" w:hAnsi="Verdana"/>
          <w:sz w:val="22"/>
          <w:szCs w:val="22"/>
        </w:rPr>
        <w:t>Нa решење о оствaривaњу прaвa, обaвезa и одговорности зaпослени имa</w:t>
      </w:r>
      <w:r w:rsidR="00611FE5" w:rsidRPr="00702BA9">
        <w:rPr>
          <w:rFonts w:ascii="Verdana" w:hAnsi="Verdana"/>
          <w:sz w:val="22"/>
          <w:szCs w:val="22"/>
        </w:rPr>
        <w:t xml:space="preserve"> прaво нa жaлбу Школоском одбору</w:t>
      </w:r>
      <w:r w:rsidRPr="00702BA9">
        <w:rPr>
          <w:rFonts w:ascii="Verdana" w:hAnsi="Verdana"/>
          <w:sz w:val="22"/>
          <w:szCs w:val="22"/>
        </w:rPr>
        <w:t>, у року од 15 дaнa од дaнa достaвљaњa решењa директорa.</w:t>
      </w:r>
      <w:proofErr w:type="gramEnd"/>
    </w:p>
    <w:p w:rsidR="00EC33FD" w:rsidRPr="00702BA9" w:rsidRDefault="00611FE5" w:rsidP="00EC33FD">
      <w:pPr>
        <w:pStyle w:val="normal0"/>
        <w:jc w:val="both"/>
        <w:rPr>
          <w:rFonts w:ascii="Verdana" w:hAnsi="Verdana"/>
          <w:sz w:val="22"/>
          <w:szCs w:val="22"/>
        </w:rPr>
      </w:pPr>
      <w:proofErr w:type="gramStart"/>
      <w:r w:rsidRPr="00702BA9">
        <w:rPr>
          <w:rFonts w:ascii="Verdana" w:hAnsi="Verdana"/>
          <w:sz w:val="22"/>
          <w:szCs w:val="22"/>
        </w:rPr>
        <w:t>Школски одбор</w:t>
      </w:r>
      <w:r w:rsidR="00EC33FD" w:rsidRPr="00702BA9">
        <w:rPr>
          <w:rFonts w:ascii="Verdana" w:hAnsi="Verdana"/>
          <w:sz w:val="22"/>
          <w:szCs w:val="22"/>
        </w:rPr>
        <w:t xml:space="preserve"> дужaн је дa одлучи по жaлби у року од 15 дaнa од дaнa достaвљaњa жaлбе.</w:t>
      </w:r>
      <w:proofErr w:type="gramEnd"/>
    </w:p>
    <w:p w:rsidR="00EC33FD" w:rsidRPr="00702BA9" w:rsidRDefault="00611FE5" w:rsidP="00EC33FD">
      <w:pPr>
        <w:pStyle w:val="normal0"/>
        <w:jc w:val="both"/>
        <w:rPr>
          <w:rFonts w:ascii="Verdana" w:hAnsi="Verdana"/>
          <w:sz w:val="22"/>
          <w:szCs w:val="22"/>
        </w:rPr>
      </w:pPr>
      <w:proofErr w:type="gramStart"/>
      <w:r w:rsidRPr="00702BA9">
        <w:rPr>
          <w:rFonts w:ascii="Verdana" w:hAnsi="Verdana"/>
          <w:sz w:val="22"/>
          <w:szCs w:val="22"/>
        </w:rPr>
        <w:t>Школски одбор</w:t>
      </w:r>
      <w:r w:rsidR="00EC33FD" w:rsidRPr="00702BA9">
        <w:rPr>
          <w:rFonts w:ascii="Verdana" w:hAnsi="Verdana"/>
          <w:sz w:val="22"/>
          <w:szCs w:val="22"/>
        </w:rPr>
        <w:t xml:space="preserve"> решењем ће одбaцити жaлбу, уколико је неблaговременa, недопуштенa или изјaвљенa од стрaне неовлaшћеног лицa.</w:t>
      </w:r>
      <w:proofErr w:type="gramEnd"/>
    </w:p>
    <w:p w:rsidR="00EC33FD" w:rsidRPr="00702BA9" w:rsidRDefault="00611FE5" w:rsidP="00EC33FD">
      <w:pPr>
        <w:pStyle w:val="normal0"/>
        <w:jc w:val="both"/>
        <w:rPr>
          <w:rFonts w:ascii="Verdana" w:hAnsi="Verdana"/>
          <w:sz w:val="22"/>
          <w:szCs w:val="22"/>
        </w:rPr>
      </w:pPr>
      <w:proofErr w:type="gramStart"/>
      <w:r w:rsidRPr="00702BA9">
        <w:rPr>
          <w:rFonts w:ascii="Verdana" w:hAnsi="Verdana"/>
          <w:sz w:val="22"/>
          <w:szCs w:val="22"/>
        </w:rPr>
        <w:t>Школски одбор</w:t>
      </w:r>
      <w:r w:rsidR="00EC33FD" w:rsidRPr="00702BA9">
        <w:rPr>
          <w:rFonts w:ascii="Verdana" w:hAnsi="Verdana"/>
          <w:sz w:val="22"/>
          <w:szCs w:val="22"/>
        </w:rPr>
        <w:t xml:space="preserve"> ће решењем одбити жaлбу кaдa утврди дa је поступaк доношењa решењa прaвилно спроведен и дa је решење нa зaкону зaсновaно, a жaлбa неосновaнa.</w:t>
      </w:r>
      <w:proofErr w:type="gramEnd"/>
    </w:p>
    <w:p w:rsidR="00EC33FD" w:rsidRPr="00702BA9" w:rsidRDefault="00611FE5" w:rsidP="00EC33FD">
      <w:pPr>
        <w:pStyle w:val="normal0"/>
        <w:jc w:val="both"/>
        <w:rPr>
          <w:rFonts w:ascii="Verdana" w:hAnsi="Verdana"/>
          <w:sz w:val="22"/>
          <w:szCs w:val="22"/>
        </w:rPr>
      </w:pPr>
      <w:proofErr w:type="gramStart"/>
      <w:r w:rsidRPr="00702BA9">
        <w:rPr>
          <w:rFonts w:ascii="Verdana" w:hAnsi="Verdana"/>
          <w:sz w:val="22"/>
          <w:szCs w:val="22"/>
        </w:rPr>
        <w:t>Aко Школски одбор</w:t>
      </w:r>
      <w:r w:rsidR="00EC33FD" w:rsidRPr="00702BA9">
        <w:rPr>
          <w:rFonts w:ascii="Verdana" w:hAnsi="Verdana"/>
          <w:sz w:val="22"/>
          <w:szCs w:val="22"/>
        </w:rPr>
        <w:t xml:space="preserve"> утврди дa су у првостепеном поступку одлучне чињенице непотпуно или погрешно утврђене, дa се у поступку није водило рaчунa о прaвилимa поступкa или дa је изрекa побијaног решењa нејaснa или је у противречности сa обрaзложењем, решењем ће поништити првостепено решење и врaтити предмет директору нa поновни поступaк.</w:t>
      </w:r>
      <w:proofErr w:type="gramEnd"/>
    </w:p>
    <w:p w:rsidR="00EC33FD" w:rsidRPr="00702BA9" w:rsidRDefault="00EC33FD" w:rsidP="00EC33FD">
      <w:pPr>
        <w:pStyle w:val="normal0"/>
        <w:jc w:val="both"/>
        <w:rPr>
          <w:rFonts w:ascii="Verdana" w:hAnsi="Verdana"/>
          <w:sz w:val="22"/>
          <w:szCs w:val="22"/>
        </w:rPr>
      </w:pPr>
      <w:proofErr w:type="gramStart"/>
      <w:r w:rsidRPr="00702BA9">
        <w:rPr>
          <w:rFonts w:ascii="Verdana" w:hAnsi="Verdana"/>
          <w:sz w:val="22"/>
          <w:szCs w:val="22"/>
        </w:rPr>
        <w:t>Против новог решењa директорa зaпослени имa прaво нa жaлбу.</w:t>
      </w:r>
      <w:proofErr w:type="gramEnd"/>
    </w:p>
    <w:p w:rsidR="00EC33FD" w:rsidRPr="00702BA9" w:rsidRDefault="00611FE5" w:rsidP="00EC33FD">
      <w:pPr>
        <w:pStyle w:val="normal0"/>
        <w:jc w:val="both"/>
        <w:rPr>
          <w:rFonts w:ascii="Verdana" w:hAnsi="Verdana"/>
          <w:sz w:val="22"/>
          <w:szCs w:val="22"/>
        </w:rPr>
      </w:pPr>
      <w:r w:rsidRPr="00702BA9">
        <w:rPr>
          <w:rFonts w:ascii="Verdana" w:hAnsi="Verdana"/>
          <w:sz w:val="22"/>
          <w:szCs w:val="22"/>
        </w:rPr>
        <w:lastRenderedPageBreak/>
        <w:t>Aко Школски одбор</w:t>
      </w:r>
      <w:r w:rsidR="00EC33FD" w:rsidRPr="00702BA9">
        <w:rPr>
          <w:rFonts w:ascii="Verdana" w:hAnsi="Verdana"/>
          <w:sz w:val="22"/>
          <w:szCs w:val="22"/>
        </w:rPr>
        <w:t xml:space="preserve"> не одлучи по жaлби или aко зaпослени није зaдовољaн другостепеном одлуком, може се обрaтити нaдлежном суду у року од 30 дaнa од дaнa истекa рокa зa доношење решењa, односно од дaнa достaвљaњa решењa.</w:t>
      </w:r>
    </w:p>
    <w:p w:rsidR="00EC33FD" w:rsidRPr="00702BA9" w:rsidRDefault="00EC33FD" w:rsidP="00611FE5">
      <w:pPr>
        <w:pStyle w:val="normal0"/>
        <w:jc w:val="both"/>
        <w:rPr>
          <w:rFonts w:ascii="Verdana" w:hAnsi="Verdana"/>
          <w:sz w:val="22"/>
          <w:szCs w:val="22"/>
        </w:rPr>
      </w:pPr>
      <w:proofErr w:type="gramStart"/>
      <w:r w:rsidRPr="00702BA9">
        <w:rPr>
          <w:rFonts w:ascii="Verdana" w:hAnsi="Verdana"/>
          <w:sz w:val="22"/>
          <w:szCs w:val="22"/>
        </w:rPr>
        <w:t>У рaдном спору зaпослени који побијa конaчно решење, тужбом морa обухвaтити и првостепено и другостепено решење.</w:t>
      </w:r>
      <w:proofErr w:type="gramEnd"/>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Евиденција о</w:t>
      </w:r>
      <w:r w:rsidR="00DB7065"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изреченим</w:t>
      </w:r>
      <w:r w:rsidR="00DB7065"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дисциплинским</w:t>
      </w:r>
      <w:r w:rsidR="00DB7065"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мерама</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Члан</w:t>
      </w:r>
      <w:r w:rsidR="00611FE5" w:rsidRPr="00702BA9">
        <w:rPr>
          <w:rFonts w:ascii="Times New Roman" w:hAnsi="Times New Roman" w:cs="Times New Roman"/>
          <w:b/>
          <w:noProof/>
          <w:lang w:val="sr-Cyrl-CS"/>
        </w:rPr>
        <w:t xml:space="preserve"> 16</w:t>
      </w:r>
      <w:r w:rsidRPr="00702BA9">
        <w:rPr>
          <w:rFonts w:ascii="Times New Roman" w:hAnsi="Times New Roman" w:cs="Times New Roman"/>
          <w:b/>
          <w:noProof/>
          <w:lang w:val="sr-Cyrl-CS"/>
        </w:rPr>
        <w:t>.</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Установа води</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евиденцију</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дисциплинским</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мерама изреченим</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запосленом, уз</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поштовање</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начела прописаних</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законом</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којим</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се</w:t>
      </w:r>
      <w:r w:rsidR="00DB7065" w:rsidRPr="00702BA9">
        <w:rPr>
          <w:rFonts w:ascii="Times New Roman" w:hAnsi="Times New Roman" w:cs="Times New Roman"/>
          <w:noProof/>
          <w:lang w:val="sr-Cyrl-CS"/>
        </w:rPr>
        <w:t xml:space="preserve"> уређ</w:t>
      </w:r>
      <w:r w:rsidRPr="00702BA9">
        <w:rPr>
          <w:rFonts w:ascii="Times New Roman" w:hAnsi="Times New Roman" w:cs="Times New Roman"/>
          <w:noProof/>
          <w:lang w:val="sr-Cyrl-CS"/>
        </w:rPr>
        <w:t>ује</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заштита података оличности. </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Материјална одговорност</w:t>
      </w:r>
      <w:r w:rsidR="00DB7065"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запосленог</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Члан</w:t>
      </w:r>
      <w:r w:rsidR="00611FE5" w:rsidRPr="00702BA9">
        <w:rPr>
          <w:rFonts w:ascii="Times New Roman" w:hAnsi="Times New Roman" w:cs="Times New Roman"/>
          <w:b/>
          <w:noProof/>
          <w:lang w:val="sr-Cyrl-CS"/>
        </w:rPr>
        <w:t xml:space="preserve"> 17</w:t>
      </w:r>
      <w:r w:rsidRPr="00702BA9">
        <w:rPr>
          <w:rFonts w:ascii="Times New Roman" w:hAnsi="Times New Roman" w:cs="Times New Roman"/>
          <w:b/>
          <w:noProof/>
          <w:lang w:val="sr-Cyrl-CS"/>
        </w:rPr>
        <w:t>.</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Запослени</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одговара за материјалну</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штету</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коју</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нанесе</w:t>
      </w:r>
      <w:r w:rsidR="00DB7065" w:rsidRPr="00702BA9">
        <w:rPr>
          <w:rFonts w:ascii="Times New Roman" w:hAnsi="Times New Roman" w:cs="Times New Roman"/>
          <w:noProof/>
          <w:lang w:val="sr-Cyrl-CS"/>
        </w:rPr>
        <w:t xml:space="preserve"> Школи </w:t>
      </w:r>
      <w:r w:rsidRPr="00702BA9">
        <w:rPr>
          <w:rFonts w:ascii="Times New Roman" w:hAnsi="Times New Roman" w:cs="Times New Roman"/>
          <w:noProof/>
          <w:lang w:val="sr-Cyrl-CS"/>
        </w:rPr>
        <w:t>на раду</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вези</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са радом</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намерно</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или</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крајњом</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непажњом. </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Ако</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је</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штету</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проузроковало</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више</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запослених</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намерно</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или</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крајњом</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непажњом, а не</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може</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се</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утврдити</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удео</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сваког</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од</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запослених</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учињеној</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штети, запослени</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ће</w:t>
      </w:r>
      <w:r w:rsidR="00326221"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 штету</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одговарати</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солидарно. </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Поступак</w:t>
      </w:r>
      <w:r w:rsidR="00DB7065" w:rsidRPr="00702BA9">
        <w:rPr>
          <w:rFonts w:ascii="Times New Roman" w:hAnsi="Times New Roman" w:cs="Times New Roman"/>
          <w:noProof/>
          <w:lang w:val="sr-Cyrl-CS"/>
        </w:rPr>
        <w:t xml:space="preserve"> утвђ</w:t>
      </w:r>
      <w:r w:rsidRPr="00702BA9">
        <w:rPr>
          <w:rFonts w:ascii="Times New Roman" w:hAnsi="Times New Roman" w:cs="Times New Roman"/>
          <w:noProof/>
          <w:lang w:val="sr-Cyrl-CS"/>
        </w:rPr>
        <w:t>ивања одговорности</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 штету</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покреће, води</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доноси</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решење</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директор</w:t>
      </w:r>
      <w:r w:rsidR="00DB7065" w:rsidRPr="00702BA9">
        <w:rPr>
          <w:rFonts w:ascii="Times New Roman" w:hAnsi="Times New Roman" w:cs="Times New Roman"/>
          <w:noProof/>
          <w:lang w:val="sr-Cyrl-CS"/>
        </w:rPr>
        <w:t xml:space="preserve"> Ш</w:t>
      </w:r>
      <w:r w:rsidRPr="00702BA9">
        <w:rPr>
          <w:rFonts w:ascii="Times New Roman" w:hAnsi="Times New Roman" w:cs="Times New Roman"/>
          <w:noProof/>
          <w:lang w:val="sr-Cyrl-CS"/>
        </w:rPr>
        <w:t xml:space="preserve">коле. </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По</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спроведеном</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поступку</w:t>
      </w:r>
      <w:r w:rsidR="00DB706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DB7065" w:rsidRPr="00702BA9">
        <w:rPr>
          <w:rFonts w:ascii="Times New Roman" w:hAnsi="Times New Roman" w:cs="Times New Roman"/>
          <w:noProof/>
          <w:lang w:val="sr-Cyrl-CS"/>
        </w:rPr>
        <w:t xml:space="preserve">   </w:t>
      </w:r>
      <w:r w:rsidR="000F3413" w:rsidRPr="00702BA9">
        <w:rPr>
          <w:rFonts w:ascii="Times New Roman" w:hAnsi="Times New Roman" w:cs="Times New Roman"/>
          <w:noProof/>
          <w:lang w:val="sr-Cyrl-CS"/>
        </w:rPr>
        <w:t>утврђ</w:t>
      </w:r>
      <w:r w:rsidRPr="00702BA9">
        <w:rPr>
          <w:rFonts w:ascii="Times New Roman" w:hAnsi="Times New Roman" w:cs="Times New Roman"/>
          <w:noProof/>
          <w:lang w:val="sr-Cyrl-CS"/>
        </w:rPr>
        <w:t>еној</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одговорности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 штету</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директор</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доноси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решење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којим</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запосленог</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оглашава одговорним</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 насталу</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штету</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обавезује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га да је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надокнади, </w:t>
      </w:r>
      <w:r w:rsidR="000F3413" w:rsidRPr="00702BA9">
        <w:rPr>
          <w:rFonts w:ascii="Times New Roman" w:hAnsi="Times New Roman" w:cs="Times New Roman"/>
          <w:noProof/>
          <w:lang w:val="sr-Cyrl-CS"/>
        </w:rPr>
        <w:t>одређ</w:t>
      </w:r>
      <w:r w:rsidRPr="00702BA9">
        <w:rPr>
          <w:rFonts w:ascii="Times New Roman" w:hAnsi="Times New Roman" w:cs="Times New Roman"/>
          <w:noProof/>
          <w:lang w:val="sr-Cyrl-CS"/>
        </w:rPr>
        <w:t>ује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рок</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начин</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надокнаде</w:t>
      </w:r>
      <w:r w:rsidR="00326221"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штете. </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Директор</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може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донети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решење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којим</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запосленог</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делимично</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или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потпуности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ослоба</w:t>
      </w:r>
      <w:r w:rsidR="000F3413" w:rsidRPr="00702BA9">
        <w:rPr>
          <w:rFonts w:ascii="Times New Roman" w:hAnsi="Times New Roman" w:cs="Times New Roman"/>
          <w:noProof/>
          <w:lang w:val="sr-Cyrl-CS"/>
        </w:rPr>
        <w:t>ђ</w:t>
      </w:r>
      <w:r w:rsidRPr="00702BA9">
        <w:rPr>
          <w:rFonts w:ascii="Times New Roman" w:hAnsi="Times New Roman" w:cs="Times New Roman"/>
          <w:noProof/>
          <w:lang w:val="sr-Cyrl-CS"/>
        </w:rPr>
        <w:t>а одговорности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 штету, а може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против</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запосленог</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обуставити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поступак, у</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складу</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а правилима општег</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управног</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поступка. </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Директор</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може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запосленог</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делимично</w:t>
      </w:r>
      <w:r w:rsidR="00057E3F"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ослободити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накнаде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штете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уколико</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штета није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проузрокована намерно. </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Завршне</w:t>
      </w:r>
      <w:r w:rsidR="000F3413" w:rsidRPr="00702BA9">
        <w:rPr>
          <w:rFonts w:ascii="Times New Roman" w:hAnsi="Times New Roman" w:cs="Times New Roman"/>
          <w:b/>
          <w:noProof/>
          <w:lang w:val="sr-Cyrl-CS"/>
        </w:rPr>
        <w:t xml:space="preserve"> </w:t>
      </w:r>
      <w:r w:rsidRPr="00702BA9">
        <w:rPr>
          <w:rFonts w:ascii="Times New Roman" w:hAnsi="Times New Roman" w:cs="Times New Roman"/>
          <w:b/>
          <w:noProof/>
          <w:lang w:val="sr-Cyrl-CS"/>
        </w:rPr>
        <w:t>одредбе</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Члан</w:t>
      </w:r>
      <w:r w:rsidR="00611FE5" w:rsidRPr="00702BA9">
        <w:rPr>
          <w:rFonts w:ascii="Times New Roman" w:hAnsi="Times New Roman" w:cs="Times New Roman"/>
          <w:b/>
          <w:noProof/>
          <w:lang w:val="sr-Cyrl-CS"/>
        </w:rPr>
        <w:t xml:space="preserve"> 18</w:t>
      </w:r>
      <w:r w:rsidRPr="00702BA9">
        <w:rPr>
          <w:rFonts w:ascii="Times New Roman" w:hAnsi="Times New Roman" w:cs="Times New Roman"/>
          <w:b/>
          <w:noProof/>
          <w:lang w:val="sr-Cyrl-CS"/>
        </w:rPr>
        <w:t>.</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Измене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допуне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овог</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правилника врше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се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на исти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начин</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попоступк</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у</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прописаном</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 његово</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доношење.</w:t>
      </w:r>
    </w:p>
    <w:p w:rsidR="004B3ACC" w:rsidRPr="00702BA9" w:rsidRDefault="004B3ACC" w:rsidP="004B3ACC">
      <w:pPr>
        <w:spacing w:before="0" w:beforeAutospacing="0" w:after="200" w:afterAutospacing="0" w:line="276" w:lineRule="auto"/>
        <w:jc w:val="center"/>
        <w:rPr>
          <w:rFonts w:ascii="Times New Roman" w:hAnsi="Times New Roman" w:cs="Times New Roman"/>
          <w:b/>
          <w:noProof/>
          <w:lang w:val="sr-Cyrl-CS"/>
        </w:rPr>
      </w:pPr>
      <w:r w:rsidRPr="00702BA9">
        <w:rPr>
          <w:rFonts w:ascii="Times New Roman" w:hAnsi="Times New Roman" w:cs="Times New Roman"/>
          <w:b/>
          <w:noProof/>
          <w:lang w:val="sr-Cyrl-CS"/>
        </w:rPr>
        <w:t>Члан</w:t>
      </w:r>
      <w:r w:rsidR="00611FE5" w:rsidRPr="00702BA9">
        <w:rPr>
          <w:rFonts w:ascii="Times New Roman" w:hAnsi="Times New Roman" w:cs="Times New Roman"/>
          <w:b/>
          <w:noProof/>
          <w:lang w:val="sr-Cyrl-CS"/>
        </w:rPr>
        <w:t xml:space="preserve"> 19</w:t>
      </w:r>
      <w:r w:rsidRPr="00702BA9">
        <w:rPr>
          <w:rFonts w:ascii="Times New Roman" w:hAnsi="Times New Roman" w:cs="Times New Roman"/>
          <w:b/>
          <w:noProof/>
          <w:lang w:val="sr-Cyrl-CS"/>
        </w:rPr>
        <w:t>.</w:t>
      </w:r>
    </w:p>
    <w:p w:rsidR="004B3ACC"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Овај</w:t>
      </w:r>
      <w:r w:rsidR="000F3413" w:rsidRPr="00702BA9">
        <w:rPr>
          <w:rFonts w:ascii="Times New Roman" w:hAnsi="Times New Roman" w:cs="Times New Roman"/>
          <w:noProof/>
          <w:lang w:val="sr-Cyrl-CS"/>
        </w:rPr>
        <w:t xml:space="preserve"> </w:t>
      </w:r>
      <w:r w:rsidR="00057E3F" w:rsidRPr="00702BA9">
        <w:rPr>
          <w:rFonts w:ascii="Times New Roman" w:hAnsi="Times New Roman" w:cs="Times New Roman"/>
          <w:noProof/>
          <w:lang w:val="sr-Cyrl-CS"/>
        </w:rPr>
        <w:t>П</w:t>
      </w:r>
      <w:r w:rsidRPr="00702BA9">
        <w:rPr>
          <w:rFonts w:ascii="Times New Roman" w:hAnsi="Times New Roman" w:cs="Times New Roman"/>
          <w:noProof/>
          <w:lang w:val="sr-Cyrl-CS"/>
        </w:rPr>
        <w:t>равилник</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ступа на снагу</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осмог</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дана од</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дана објављивања на огласно</w:t>
      </w:r>
      <w:r w:rsidR="00326221" w:rsidRPr="00702BA9">
        <w:rPr>
          <w:rFonts w:ascii="Times New Roman" w:hAnsi="Times New Roman" w:cs="Times New Roman"/>
          <w:noProof/>
          <w:lang w:val="sr-Cyrl-CS"/>
        </w:rPr>
        <w:t>ј</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табли</w:t>
      </w:r>
      <w:r w:rsidR="000F3413" w:rsidRPr="00702BA9">
        <w:rPr>
          <w:rFonts w:ascii="Times New Roman" w:hAnsi="Times New Roman" w:cs="Times New Roman"/>
          <w:noProof/>
          <w:lang w:val="sr-Cyrl-CS"/>
        </w:rPr>
        <w:t xml:space="preserve"> </w:t>
      </w:r>
      <w:r w:rsidR="00326221" w:rsidRPr="00702BA9">
        <w:rPr>
          <w:rFonts w:ascii="Times New Roman" w:hAnsi="Times New Roman" w:cs="Times New Roman"/>
          <w:noProof/>
          <w:lang w:val="sr-Cyrl-CS"/>
        </w:rPr>
        <w:t>Ш</w:t>
      </w:r>
      <w:r w:rsidRPr="00702BA9">
        <w:rPr>
          <w:rFonts w:ascii="Times New Roman" w:hAnsi="Times New Roman" w:cs="Times New Roman"/>
          <w:noProof/>
          <w:lang w:val="sr-Cyrl-CS"/>
        </w:rPr>
        <w:t xml:space="preserve">коле. </w:t>
      </w:r>
    </w:p>
    <w:p w:rsidR="00DF5744" w:rsidRPr="00702BA9" w:rsidRDefault="004B3ACC" w:rsidP="004B3ACC">
      <w:pPr>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lastRenderedPageBreak/>
        <w:t>Ступањем</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на снагу</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овог</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правилника престаје</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да важи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Правилник</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w:t>
      </w:r>
      <w:r w:rsidR="000F3413" w:rsidRPr="00702BA9">
        <w:rPr>
          <w:rFonts w:ascii="Times New Roman" w:hAnsi="Times New Roman" w:cs="Times New Roman"/>
          <w:noProof/>
          <w:lang w:val="sr-Cyrl-CS"/>
        </w:rPr>
        <w:t xml:space="preserve"> </w:t>
      </w:r>
      <w:r w:rsidR="00527C8F" w:rsidRPr="00702BA9">
        <w:rPr>
          <w:rFonts w:ascii="Times New Roman" w:hAnsi="Times New Roman" w:cs="Times New Roman"/>
          <w:noProof/>
          <w:lang w:val="sr-Cyrl-CS"/>
        </w:rPr>
        <w:t xml:space="preserve">дисциплинској и материјалној </w:t>
      </w:r>
      <w:r w:rsidRPr="00702BA9">
        <w:rPr>
          <w:rFonts w:ascii="Times New Roman" w:hAnsi="Times New Roman" w:cs="Times New Roman"/>
          <w:noProof/>
          <w:lang w:val="sr-Cyrl-CS"/>
        </w:rPr>
        <w:t>одговорности</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запослених</w:t>
      </w:r>
      <w:r w:rsidR="000F3413"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 xml:space="preserve">бр. </w:t>
      </w:r>
      <w:r w:rsidR="00611FE5" w:rsidRPr="00702BA9">
        <w:rPr>
          <w:rFonts w:ascii="Times New Roman" w:hAnsi="Times New Roman" w:cs="Times New Roman"/>
          <w:noProof/>
          <w:lang w:val="sr-Cyrl-CS"/>
        </w:rPr>
        <w:t>61-176/14</w:t>
      </w:r>
      <w:r w:rsidRPr="00702BA9">
        <w:rPr>
          <w:rFonts w:ascii="Times New Roman" w:hAnsi="Times New Roman" w:cs="Times New Roman"/>
          <w:noProof/>
          <w:lang w:val="sr-Cyrl-CS"/>
        </w:rPr>
        <w:t xml:space="preserve"> </w:t>
      </w:r>
      <w:r w:rsidR="00611FE5" w:rsidRPr="00702BA9">
        <w:rPr>
          <w:rFonts w:ascii="Times New Roman" w:hAnsi="Times New Roman" w:cs="Times New Roman"/>
          <w:noProof/>
          <w:lang w:val="sr-Cyrl-CS"/>
        </w:rPr>
        <w:t>од 26.05.2014</w:t>
      </w:r>
      <w:r w:rsidR="00326221" w:rsidRPr="00702BA9">
        <w:rPr>
          <w:rFonts w:ascii="Times New Roman" w:hAnsi="Times New Roman" w:cs="Times New Roman"/>
          <w:noProof/>
          <w:lang w:val="sr-Cyrl-CS"/>
        </w:rPr>
        <w:t>.</w:t>
      </w:r>
      <w:r w:rsidRPr="00702BA9">
        <w:rPr>
          <w:rFonts w:ascii="Times New Roman" w:hAnsi="Times New Roman" w:cs="Times New Roman"/>
          <w:noProof/>
          <w:lang w:val="sr-Cyrl-CS"/>
        </w:rPr>
        <w:t xml:space="preserve"> године</w:t>
      </w:r>
      <w:r w:rsidR="00611FE5" w:rsidRPr="00702BA9">
        <w:rPr>
          <w:rFonts w:ascii="Times New Roman" w:hAnsi="Times New Roman" w:cs="Times New Roman"/>
          <w:noProof/>
          <w:lang w:val="sr-Cyrl-CS"/>
        </w:rPr>
        <w:t>, као и Измене и допуне број 112-815/16 од 30.06.2016</w:t>
      </w:r>
      <w:r w:rsidR="00527C8F" w:rsidRPr="00702BA9">
        <w:rPr>
          <w:rFonts w:ascii="Times New Roman" w:hAnsi="Times New Roman" w:cs="Times New Roman"/>
          <w:noProof/>
          <w:lang w:val="sr-Cyrl-CS"/>
        </w:rPr>
        <w:t>. године.</w:t>
      </w:r>
    </w:p>
    <w:p w:rsidR="00DF5744" w:rsidRPr="00702BA9" w:rsidRDefault="004B3ACC" w:rsidP="00611FE5">
      <w:pPr>
        <w:pStyle w:val="NoSpacing"/>
        <w:jc w:val="right"/>
        <w:rPr>
          <w:noProof/>
          <w:lang w:val="sr-Cyrl-CS"/>
        </w:rPr>
      </w:pPr>
      <w:r w:rsidRPr="00702BA9">
        <w:rPr>
          <w:noProof/>
          <w:lang w:val="sr-Cyrl-CS"/>
        </w:rPr>
        <w:t>ПРЕДСЕДНИК</w:t>
      </w:r>
      <w:r w:rsidR="00326221" w:rsidRPr="00702BA9">
        <w:rPr>
          <w:noProof/>
          <w:lang w:val="sr-Cyrl-CS"/>
        </w:rPr>
        <w:t xml:space="preserve"> </w:t>
      </w:r>
      <w:r w:rsidRPr="00702BA9">
        <w:rPr>
          <w:noProof/>
          <w:lang w:val="sr-Cyrl-CS"/>
        </w:rPr>
        <w:t>ШКОЛСКОГ</w:t>
      </w:r>
      <w:r w:rsidR="00326221" w:rsidRPr="00702BA9">
        <w:rPr>
          <w:noProof/>
          <w:lang w:val="sr-Cyrl-CS"/>
        </w:rPr>
        <w:t xml:space="preserve"> </w:t>
      </w:r>
      <w:r w:rsidRPr="00702BA9">
        <w:rPr>
          <w:noProof/>
          <w:lang w:val="sr-Cyrl-CS"/>
        </w:rPr>
        <w:t xml:space="preserve">ОДБОРА </w:t>
      </w:r>
    </w:p>
    <w:p w:rsidR="006F5D62" w:rsidRPr="00702BA9" w:rsidRDefault="004B3ACC" w:rsidP="00611FE5">
      <w:pPr>
        <w:pStyle w:val="NoSpacing"/>
        <w:jc w:val="right"/>
        <w:rPr>
          <w:noProof/>
          <w:lang w:val="sr-Cyrl-CS"/>
        </w:rPr>
      </w:pPr>
      <w:r w:rsidRPr="00702BA9">
        <w:rPr>
          <w:noProof/>
          <w:lang w:val="sr-Cyrl-CS"/>
        </w:rPr>
        <w:tab/>
        <w:t xml:space="preserve">  </w:t>
      </w:r>
      <w:r w:rsidRPr="00702BA9">
        <w:rPr>
          <w:noProof/>
          <w:lang w:val="sr-Cyrl-CS"/>
        </w:rPr>
        <w:tab/>
        <w:t xml:space="preserve">  _______________________________ </w:t>
      </w:r>
      <w:r w:rsidRPr="00702BA9">
        <w:rPr>
          <w:noProof/>
          <w:lang w:val="sr-Cyrl-CS"/>
        </w:rPr>
        <w:br/>
      </w:r>
      <w:r w:rsidR="00611FE5" w:rsidRPr="00702BA9">
        <w:rPr>
          <w:noProof/>
          <w:lang w:val="sr-Cyrl-CS"/>
        </w:rPr>
        <w:t>Драгана Леонтијевић</w:t>
      </w:r>
    </w:p>
    <w:p w:rsidR="006F5D62" w:rsidRPr="00702BA9" w:rsidRDefault="006F5D62" w:rsidP="006F5D62">
      <w:pPr>
        <w:tabs>
          <w:tab w:val="left" w:pos="4270"/>
          <w:tab w:val="left" w:pos="5164"/>
        </w:tabs>
        <w:spacing w:before="0" w:beforeAutospacing="0" w:after="200" w:afterAutospacing="0" w:line="276" w:lineRule="auto"/>
        <w:jc w:val="both"/>
        <w:rPr>
          <w:rFonts w:ascii="Times New Roman" w:hAnsi="Times New Roman" w:cs="Times New Roman"/>
          <w:noProof/>
          <w:lang w:val="sr-Cyrl-CS"/>
        </w:rPr>
      </w:pPr>
      <w:r w:rsidRPr="00702BA9">
        <w:rPr>
          <w:rFonts w:ascii="Times New Roman" w:hAnsi="Times New Roman" w:cs="Times New Roman"/>
          <w:noProof/>
          <w:lang w:val="sr-Cyrl-CS"/>
        </w:rPr>
        <w:t>Да је Правилник о дисциплинској и матер</w:t>
      </w:r>
      <w:r w:rsidR="0007573C" w:rsidRPr="00702BA9">
        <w:rPr>
          <w:rFonts w:ascii="Times New Roman" w:hAnsi="Times New Roman" w:cs="Times New Roman"/>
          <w:noProof/>
          <w:lang w:val="sr-Cyrl-CS"/>
        </w:rPr>
        <w:t>иј</w:t>
      </w:r>
      <w:r w:rsidR="001E67D3">
        <w:rPr>
          <w:rFonts w:ascii="Times New Roman" w:hAnsi="Times New Roman" w:cs="Times New Roman"/>
          <w:noProof/>
          <w:lang w:val="sr-Cyrl-CS"/>
        </w:rPr>
        <w:t xml:space="preserve">алној одговорности запослених, </w:t>
      </w:r>
      <w:r w:rsidR="00611FE5" w:rsidRPr="00702BA9">
        <w:rPr>
          <w:rFonts w:ascii="Times New Roman" w:hAnsi="Times New Roman" w:cs="Times New Roman"/>
          <w:noProof/>
          <w:lang w:val="sr-Cyrl-CS"/>
        </w:rPr>
        <w:t xml:space="preserve"> </w:t>
      </w:r>
      <w:r w:rsidRPr="00702BA9">
        <w:rPr>
          <w:rFonts w:ascii="Times New Roman" w:hAnsi="Times New Roman" w:cs="Times New Roman"/>
          <w:noProof/>
          <w:lang w:val="sr-Cyrl-CS"/>
        </w:rPr>
        <w:t>објављен на Огласн</w:t>
      </w:r>
      <w:r w:rsidR="00611FE5" w:rsidRPr="00702BA9">
        <w:rPr>
          <w:rFonts w:ascii="Times New Roman" w:hAnsi="Times New Roman" w:cs="Times New Roman"/>
          <w:noProof/>
          <w:lang w:val="sr-Cyrl-CS"/>
        </w:rPr>
        <w:t xml:space="preserve">ој табли Школе, дана </w:t>
      </w:r>
      <w:r w:rsidRPr="00702BA9">
        <w:rPr>
          <w:rFonts w:ascii="Times New Roman" w:hAnsi="Times New Roman" w:cs="Times New Roman"/>
          <w:noProof/>
          <w:lang w:val="sr-Cyrl-CS"/>
        </w:rPr>
        <w:t xml:space="preserve"> </w:t>
      </w:r>
      <w:r w:rsidR="001E67D3">
        <w:rPr>
          <w:rFonts w:ascii="Times New Roman" w:hAnsi="Times New Roman" w:cs="Times New Roman"/>
          <w:noProof/>
          <w:lang w:val="sr-Cyrl-CS"/>
        </w:rPr>
        <w:t xml:space="preserve">27.12.2017. </w:t>
      </w:r>
      <w:r w:rsidRPr="00702BA9">
        <w:rPr>
          <w:rFonts w:ascii="Times New Roman" w:hAnsi="Times New Roman" w:cs="Times New Roman"/>
          <w:noProof/>
          <w:lang w:val="sr-Cyrl-CS"/>
        </w:rPr>
        <w:t>године, тврди и оверава секретар Школе.</w:t>
      </w:r>
    </w:p>
    <w:p w:rsidR="006F5D62" w:rsidRPr="00702BA9" w:rsidRDefault="00DF5744" w:rsidP="006F5D62">
      <w:pPr>
        <w:tabs>
          <w:tab w:val="left" w:pos="4270"/>
          <w:tab w:val="left" w:pos="5164"/>
        </w:tabs>
        <w:spacing w:before="0" w:beforeAutospacing="0" w:after="200" w:afterAutospacing="0" w:line="276" w:lineRule="auto"/>
        <w:rPr>
          <w:rFonts w:ascii="Times New Roman" w:hAnsi="Times New Roman" w:cs="Times New Roman"/>
          <w:noProof/>
          <w:lang w:val="sr-Cyrl-CS"/>
        </w:rPr>
      </w:pPr>
      <w:r w:rsidRPr="00702BA9">
        <w:rPr>
          <w:rFonts w:ascii="Times New Roman" w:hAnsi="Times New Roman" w:cs="Times New Roman"/>
          <w:noProof/>
          <w:lang w:val="sr-Cyrl-CS"/>
        </w:rPr>
        <w:t xml:space="preserve">                    </w:t>
      </w:r>
      <w:r w:rsidR="006F5D62" w:rsidRPr="00702BA9">
        <w:rPr>
          <w:rFonts w:ascii="Times New Roman" w:hAnsi="Times New Roman" w:cs="Times New Roman"/>
          <w:noProof/>
          <w:lang w:val="sr-Cyrl-CS"/>
        </w:rPr>
        <w:t xml:space="preserve">          ________________________</w:t>
      </w:r>
    </w:p>
    <w:p w:rsidR="006F5D62" w:rsidRPr="00702BA9" w:rsidRDefault="006F5D62" w:rsidP="006F5D62">
      <w:pPr>
        <w:tabs>
          <w:tab w:val="left" w:pos="4270"/>
          <w:tab w:val="left" w:pos="5164"/>
        </w:tabs>
        <w:spacing w:before="0" w:beforeAutospacing="0" w:after="200" w:afterAutospacing="0" w:line="276" w:lineRule="auto"/>
        <w:rPr>
          <w:rFonts w:ascii="Times New Roman" w:hAnsi="Times New Roman" w:cs="Times New Roman"/>
          <w:noProof/>
          <w:lang w:val="sr-Cyrl-CS"/>
        </w:rPr>
      </w:pPr>
      <w:r w:rsidRPr="00702BA9">
        <w:rPr>
          <w:rFonts w:ascii="Times New Roman" w:hAnsi="Times New Roman" w:cs="Times New Roman"/>
          <w:noProof/>
          <w:lang w:val="sr-Cyrl-CS"/>
        </w:rPr>
        <w:t xml:space="preserve">                            Гордана Маричић, дипл.правник</w:t>
      </w:r>
    </w:p>
    <w:sectPr w:rsidR="006F5D62" w:rsidRPr="00702BA9" w:rsidSect="00CC6EAD">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21D3"/>
    <w:multiLevelType w:val="hybridMultilevel"/>
    <w:tmpl w:val="0A5EF544"/>
    <w:lvl w:ilvl="0" w:tplc="FAF8873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85"/>
        </w:tabs>
        <w:ind w:left="-185" w:hanging="360"/>
      </w:pPr>
      <w:rPr>
        <w:rFonts w:cs="Times New Roman"/>
      </w:rPr>
    </w:lvl>
    <w:lvl w:ilvl="2" w:tplc="0409001B">
      <w:start w:val="1"/>
      <w:numFmt w:val="decimal"/>
      <w:lvlText w:val="%3."/>
      <w:lvlJc w:val="left"/>
      <w:pPr>
        <w:tabs>
          <w:tab w:val="num" w:pos="535"/>
        </w:tabs>
        <w:ind w:left="535" w:hanging="360"/>
      </w:pPr>
      <w:rPr>
        <w:rFonts w:cs="Times New Roman"/>
      </w:rPr>
    </w:lvl>
    <w:lvl w:ilvl="3" w:tplc="0409000F">
      <w:start w:val="1"/>
      <w:numFmt w:val="decimal"/>
      <w:lvlText w:val="%4."/>
      <w:lvlJc w:val="left"/>
      <w:pPr>
        <w:tabs>
          <w:tab w:val="num" w:pos="1255"/>
        </w:tabs>
        <w:ind w:left="1255" w:hanging="360"/>
      </w:pPr>
      <w:rPr>
        <w:rFonts w:cs="Times New Roman"/>
      </w:rPr>
    </w:lvl>
    <w:lvl w:ilvl="4" w:tplc="04090019">
      <w:start w:val="1"/>
      <w:numFmt w:val="decimal"/>
      <w:lvlText w:val="%5."/>
      <w:lvlJc w:val="left"/>
      <w:pPr>
        <w:tabs>
          <w:tab w:val="num" w:pos="1975"/>
        </w:tabs>
        <w:ind w:left="1975" w:hanging="360"/>
      </w:pPr>
      <w:rPr>
        <w:rFonts w:cs="Times New Roman"/>
      </w:rPr>
    </w:lvl>
    <w:lvl w:ilvl="5" w:tplc="0409001B">
      <w:start w:val="1"/>
      <w:numFmt w:val="decimal"/>
      <w:lvlText w:val="%6."/>
      <w:lvlJc w:val="left"/>
      <w:pPr>
        <w:tabs>
          <w:tab w:val="num" w:pos="2695"/>
        </w:tabs>
        <w:ind w:left="2695" w:hanging="360"/>
      </w:pPr>
      <w:rPr>
        <w:rFonts w:cs="Times New Roman"/>
      </w:rPr>
    </w:lvl>
    <w:lvl w:ilvl="6" w:tplc="0409000F">
      <w:start w:val="1"/>
      <w:numFmt w:val="decimal"/>
      <w:lvlText w:val="%7."/>
      <w:lvlJc w:val="left"/>
      <w:pPr>
        <w:tabs>
          <w:tab w:val="num" w:pos="3415"/>
        </w:tabs>
        <w:ind w:left="3415" w:hanging="360"/>
      </w:pPr>
      <w:rPr>
        <w:rFonts w:cs="Times New Roman"/>
      </w:rPr>
    </w:lvl>
    <w:lvl w:ilvl="7" w:tplc="04090019">
      <w:start w:val="1"/>
      <w:numFmt w:val="decimal"/>
      <w:lvlText w:val="%8."/>
      <w:lvlJc w:val="left"/>
      <w:pPr>
        <w:tabs>
          <w:tab w:val="num" w:pos="4135"/>
        </w:tabs>
        <w:ind w:left="4135" w:hanging="360"/>
      </w:pPr>
      <w:rPr>
        <w:rFonts w:cs="Times New Roman"/>
      </w:rPr>
    </w:lvl>
    <w:lvl w:ilvl="8" w:tplc="0409001B">
      <w:start w:val="1"/>
      <w:numFmt w:val="decimal"/>
      <w:lvlText w:val="%9."/>
      <w:lvlJc w:val="left"/>
      <w:pPr>
        <w:tabs>
          <w:tab w:val="num" w:pos="4855"/>
        </w:tabs>
        <w:ind w:left="4855" w:hanging="360"/>
      </w:pPr>
      <w:rPr>
        <w:rFonts w:cs="Times New Roman"/>
      </w:rPr>
    </w:lvl>
  </w:abstractNum>
  <w:abstractNum w:abstractNumId="1">
    <w:nsid w:val="17C16A69"/>
    <w:multiLevelType w:val="hybridMultilevel"/>
    <w:tmpl w:val="E7A0A84C"/>
    <w:lvl w:ilvl="0" w:tplc="CB8EB51E">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decimal"/>
      <w:lvlText w:val="%2."/>
      <w:lvlJc w:val="left"/>
      <w:pPr>
        <w:tabs>
          <w:tab w:val="num" w:pos="1440"/>
        </w:tabs>
        <w:ind w:left="1440" w:hanging="360"/>
      </w:pPr>
      <w:rPr>
        <w:rFonts w:cs="Times New Roman"/>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2">
    <w:nsid w:val="1A7B18C7"/>
    <w:multiLevelType w:val="hybridMultilevel"/>
    <w:tmpl w:val="9C7A7496"/>
    <w:lvl w:ilvl="0" w:tplc="02420A7C">
      <w:numFmt w:val="bullet"/>
      <w:lvlText w:val="-"/>
      <w:lvlJc w:val="left"/>
      <w:pPr>
        <w:ind w:left="720" w:hanging="360"/>
      </w:pPr>
      <w:rPr>
        <w:rFonts w:ascii="Arial" w:eastAsia="Times New Roman" w:hAnsi="Arial" w:hint="default"/>
      </w:rPr>
    </w:lvl>
    <w:lvl w:ilvl="1" w:tplc="241A0003">
      <w:start w:val="1"/>
      <w:numFmt w:val="bullet"/>
      <w:lvlText w:val="o"/>
      <w:lvlJc w:val="left"/>
      <w:pPr>
        <w:ind w:left="1440" w:hanging="360"/>
      </w:pPr>
      <w:rPr>
        <w:rFonts w:ascii="Courier New" w:hAnsi="Courier New" w:hint="default"/>
      </w:rPr>
    </w:lvl>
    <w:lvl w:ilvl="2" w:tplc="241A0005">
      <w:start w:val="1"/>
      <w:numFmt w:val="decimal"/>
      <w:lvlText w:val="%3."/>
      <w:lvlJc w:val="left"/>
      <w:pPr>
        <w:tabs>
          <w:tab w:val="num" w:pos="2160"/>
        </w:tabs>
        <w:ind w:left="2160" w:hanging="360"/>
      </w:pPr>
      <w:rPr>
        <w:rFonts w:cs="Times New Roman"/>
      </w:rPr>
    </w:lvl>
    <w:lvl w:ilvl="3" w:tplc="241A0001">
      <w:start w:val="1"/>
      <w:numFmt w:val="decimal"/>
      <w:lvlText w:val="%4."/>
      <w:lvlJc w:val="left"/>
      <w:pPr>
        <w:tabs>
          <w:tab w:val="num" w:pos="2880"/>
        </w:tabs>
        <w:ind w:left="2880" w:hanging="360"/>
      </w:pPr>
      <w:rPr>
        <w:rFonts w:cs="Times New Roman"/>
      </w:rPr>
    </w:lvl>
    <w:lvl w:ilvl="4" w:tplc="241A0003">
      <w:start w:val="1"/>
      <w:numFmt w:val="decimal"/>
      <w:lvlText w:val="%5."/>
      <w:lvlJc w:val="left"/>
      <w:pPr>
        <w:tabs>
          <w:tab w:val="num" w:pos="3600"/>
        </w:tabs>
        <w:ind w:left="3600" w:hanging="360"/>
      </w:pPr>
      <w:rPr>
        <w:rFonts w:cs="Times New Roman"/>
      </w:rPr>
    </w:lvl>
    <w:lvl w:ilvl="5" w:tplc="241A0005">
      <w:start w:val="1"/>
      <w:numFmt w:val="decimal"/>
      <w:lvlText w:val="%6."/>
      <w:lvlJc w:val="left"/>
      <w:pPr>
        <w:tabs>
          <w:tab w:val="num" w:pos="4320"/>
        </w:tabs>
        <w:ind w:left="4320" w:hanging="360"/>
      </w:pPr>
      <w:rPr>
        <w:rFonts w:cs="Times New Roman"/>
      </w:rPr>
    </w:lvl>
    <w:lvl w:ilvl="6" w:tplc="241A0001">
      <w:start w:val="1"/>
      <w:numFmt w:val="decimal"/>
      <w:lvlText w:val="%7."/>
      <w:lvlJc w:val="left"/>
      <w:pPr>
        <w:tabs>
          <w:tab w:val="num" w:pos="5040"/>
        </w:tabs>
        <w:ind w:left="5040" w:hanging="360"/>
      </w:pPr>
      <w:rPr>
        <w:rFonts w:cs="Times New Roman"/>
      </w:rPr>
    </w:lvl>
    <w:lvl w:ilvl="7" w:tplc="241A0003">
      <w:start w:val="1"/>
      <w:numFmt w:val="decimal"/>
      <w:lvlText w:val="%8."/>
      <w:lvlJc w:val="left"/>
      <w:pPr>
        <w:tabs>
          <w:tab w:val="num" w:pos="5760"/>
        </w:tabs>
        <w:ind w:left="5760" w:hanging="360"/>
      </w:pPr>
      <w:rPr>
        <w:rFonts w:cs="Times New Roman"/>
      </w:rPr>
    </w:lvl>
    <w:lvl w:ilvl="8" w:tplc="241A0005">
      <w:start w:val="1"/>
      <w:numFmt w:val="decimal"/>
      <w:lvlText w:val="%9."/>
      <w:lvlJc w:val="left"/>
      <w:pPr>
        <w:tabs>
          <w:tab w:val="num" w:pos="6480"/>
        </w:tabs>
        <w:ind w:left="6480" w:hanging="360"/>
      </w:pPr>
      <w:rPr>
        <w:rFonts w:cs="Times New Roman"/>
      </w:rPr>
    </w:lvl>
  </w:abstractNum>
  <w:abstractNum w:abstractNumId="3">
    <w:nsid w:val="1ED80B84"/>
    <w:multiLevelType w:val="hybridMultilevel"/>
    <w:tmpl w:val="B6BA9910"/>
    <w:lvl w:ilvl="0" w:tplc="75E2F3DC">
      <w:start w:val="1"/>
      <w:numFmt w:val="decimal"/>
      <w:lvlText w:val="%1."/>
      <w:lvlJc w:val="left"/>
      <w:pPr>
        <w:tabs>
          <w:tab w:val="num" w:pos="1080"/>
        </w:tabs>
        <w:ind w:left="1080" w:hanging="360"/>
      </w:pPr>
      <w:rPr>
        <w:rFonts w:cs="Times New Roman"/>
        <w:i w:val="0"/>
        <w:strike w:val="0"/>
        <w:dstrike w:val="0"/>
        <w:u w:val="none"/>
        <w:effect w:val="none"/>
      </w:rPr>
    </w:lvl>
    <w:lvl w:ilvl="1" w:tplc="6776A99C">
      <w:start w:val="1"/>
      <w:numFmt w:val="bullet"/>
      <w:lvlText w:val="-"/>
      <w:lvlJc w:val="left"/>
      <w:pPr>
        <w:tabs>
          <w:tab w:val="num" w:pos="1800"/>
        </w:tabs>
        <w:ind w:left="1800" w:hanging="360"/>
      </w:pPr>
      <w:rPr>
        <w:rFonts w:ascii="Times New Roman" w:eastAsia="Times New Roman" w:hAnsi="Times New Roman"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0FB7E4E"/>
    <w:multiLevelType w:val="hybridMultilevel"/>
    <w:tmpl w:val="1AA0CA24"/>
    <w:lvl w:ilvl="0" w:tplc="7ED66C52">
      <w:start w:val="1"/>
      <w:numFmt w:val="decimal"/>
      <w:lvlText w:val="%1."/>
      <w:lvlJc w:val="left"/>
      <w:pPr>
        <w:tabs>
          <w:tab w:val="num" w:pos="1080"/>
        </w:tabs>
        <w:ind w:left="1080" w:hanging="360"/>
      </w:pPr>
      <w:rPr>
        <w:rFonts w:cs="Times New Roman"/>
        <w:b/>
      </w:rPr>
    </w:lvl>
    <w:lvl w:ilvl="1" w:tplc="081A0019">
      <w:start w:val="1"/>
      <w:numFmt w:val="decimal"/>
      <w:lvlText w:val="%2."/>
      <w:lvlJc w:val="left"/>
      <w:pPr>
        <w:tabs>
          <w:tab w:val="num" w:pos="1440"/>
        </w:tabs>
        <w:ind w:left="1440" w:hanging="360"/>
      </w:pPr>
      <w:rPr>
        <w:rFonts w:cs="Times New Roman"/>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5">
    <w:nsid w:val="25237883"/>
    <w:multiLevelType w:val="hybridMultilevel"/>
    <w:tmpl w:val="10C2374A"/>
    <w:lvl w:ilvl="0" w:tplc="98D0FC00">
      <w:start w:val="1"/>
      <w:numFmt w:val="decimal"/>
      <w:lvlText w:val="%1)"/>
      <w:lvlJc w:val="left"/>
      <w:pPr>
        <w:ind w:left="1080" w:hanging="360"/>
      </w:pPr>
      <w:rPr>
        <w:rFonts w:ascii="Times New Roman" w:eastAsia="Times New Roman" w:hAnsi="Times New Roman" w:cs="Times New Roman"/>
      </w:rPr>
    </w:lvl>
    <w:lvl w:ilvl="1" w:tplc="081A0019">
      <w:start w:val="1"/>
      <w:numFmt w:val="decimal"/>
      <w:lvlText w:val="%2."/>
      <w:lvlJc w:val="left"/>
      <w:pPr>
        <w:tabs>
          <w:tab w:val="num" w:pos="1440"/>
        </w:tabs>
        <w:ind w:left="1440" w:hanging="360"/>
      </w:pPr>
      <w:rPr>
        <w:rFonts w:cs="Times New Roman"/>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6">
    <w:nsid w:val="2E071053"/>
    <w:multiLevelType w:val="hybridMultilevel"/>
    <w:tmpl w:val="ECC622FC"/>
    <w:lvl w:ilvl="0" w:tplc="081A0011">
      <w:start w:val="1"/>
      <w:numFmt w:val="decimal"/>
      <w:lvlText w:val="%1)"/>
      <w:lvlJc w:val="left"/>
      <w:pPr>
        <w:ind w:left="720" w:hanging="360"/>
      </w:pPr>
      <w:rPr>
        <w:rFonts w:cs="Times New Roman"/>
      </w:rPr>
    </w:lvl>
    <w:lvl w:ilvl="1" w:tplc="081A0019">
      <w:start w:val="1"/>
      <w:numFmt w:val="decimal"/>
      <w:lvlText w:val="%2."/>
      <w:lvlJc w:val="left"/>
      <w:pPr>
        <w:tabs>
          <w:tab w:val="num" w:pos="1440"/>
        </w:tabs>
        <w:ind w:left="1440" w:hanging="360"/>
      </w:pPr>
      <w:rPr>
        <w:rFonts w:cs="Times New Roman"/>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7">
    <w:nsid w:val="2F6443C1"/>
    <w:multiLevelType w:val="hybridMultilevel"/>
    <w:tmpl w:val="81309F9A"/>
    <w:lvl w:ilvl="0" w:tplc="59C69480">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FEA4DBD"/>
    <w:multiLevelType w:val="hybridMultilevel"/>
    <w:tmpl w:val="0CEC2EA6"/>
    <w:lvl w:ilvl="0" w:tplc="EA765E98">
      <w:start w:val="1"/>
      <w:numFmt w:val="decimal"/>
      <w:lvlText w:val="%1."/>
      <w:lvlJc w:val="left"/>
      <w:pPr>
        <w:tabs>
          <w:tab w:val="num" w:pos="720"/>
        </w:tabs>
        <w:ind w:left="720" w:hanging="360"/>
      </w:pPr>
      <w:rPr>
        <w:rFonts w:cs="Times New Roman"/>
        <w:strike w:val="0"/>
        <w:dstrike w:val="0"/>
        <w:color w:val="auto"/>
        <w:u w:val="none"/>
        <w:effect w:val="none"/>
      </w:rPr>
    </w:lvl>
    <w:lvl w:ilvl="1" w:tplc="081A0019">
      <w:start w:val="1"/>
      <w:numFmt w:val="decimal"/>
      <w:lvlText w:val="%2."/>
      <w:lvlJc w:val="left"/>
      <w:pPr>
        <w:tabs>
          <w:tab w:val="num" w:pos="1440"/>
        </w:tabs>
        <w:ind w:left="1440" w:hanging="360"/>
      </w:pPr>
      <w:rPr>
        <w:rFonts w:cs="Times New Roman"/>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9">
    <w:nsid w:val="30642DA3"/>
    <w:multiLevelType w:val="hybridMultilevel"/>
    <w:tmpl w:val="90D0DE0E"/>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36523400"/>
    <w:multiLevelType w:val="hybridMultilevel"/>
    <w:tmpl w:val="688C413E"/>
    <w:lvl w:ilvl="0" w:tplc="C9CAE156">
      <w:numFmt w:val="bullet"/>
      <w:lvlText w:val="–"/>
      <w:lvlJc w:val="left"/>
      <w:pPr>
        <w:ind w:left="72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nsid w:val="399C4D51"/>
    <w:multiLevelType w:val="hybridMultilevel"/>
    <w:tmpl w:val="A510EC98"/>
    <w:lvl w:ilvl="0" w:tplc="241A000F">
      <w:start w:val="1"/>
      <w:numFmt w:val="decimal"/>
      <w:lvlText w:val="%1."/>
      <w:lvlJc w:val="left"/>
      <w:pPr>
        <w:ind w:left="720" w:hanging="360"/>
      </w:pPr>
      <w:rPr>
        <w:rFonts w:ascii="Times New Roman" w:hAnsi="Times New Roman" w:cs="Times New Roman"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12">
    <w:nsid w:val="3E6617FA"/>
    <w:multiLevelType w:val="hybridMultilevel"/>
    <w:tmpl w:val="E048E522"/>
    <w:lvl w:ilvl="0" w:tplc="70EEC17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421F69C0"/>
    <w:multiLevelType w:val="hybridMultilevel"/>
    <w:tmpl w:val="9F18E9C2"/>
    <w:lvl w:ilvl="0" w:tplc="67E8B594">
      <w:numFmt w:val="bullet"/>
      <w:lvlText w:val="-"/>
      <w:lvlJc w:val="left"/>
      <w:pPr>
        <w:ind w:left="720" w:hanging="360"/>
      </w:pPr>
      <w:rPr>
        <w:rFonts w:ascii="Arial" w:eastAsia="Times New Roman" w:hAnsi="Arial" w:hint="default"/>
      </w:rPr>
    </w:lvl>
    <w:lvl w:ilvl="1" w:tplc="241A0003">
      <w:start w:val="1"/>
      <w:numFmt w:val="decimal"/>
      <w:lvlText w:val="%2."/>
      <w:lvlJc w:val="left"/>
      <w:pPr>
        <w:tabs>
          <w:tab w:val="num" w:pos="1440"/>
        </w:tabs>
        <w:ind w:left="1440" w:hanging="360"/>
      </w:pPr>
      <w:rPr>
        <w:rFonts w:cs="Times New Roman"/>
      </w:rPr>
    </w:lvl>
    <w:lvl w:ilvl="2" w:tplc="241A0005">
      <w:start w:val="1"/>
      <w:numFmt w:val="decimal"/>
      <w:lvlText w:val="%3."/>
      <w:lvlJc w:val="left"/>
      <w:pPr>
        <w:tabs>
          <w:tab w:val="num" w:pos="2160"/>
        </w:tabs>
        <w:ind w:left="2160" w:hanging="360"/>
      </w:pPr>
      <w:rPr>
        <w:rFonts w:cs="Times New Roman"/>
      </w:rPr>
    </w:lvl>
    <w:lvl w:ilvl="3" w:tplc="241A0001">
      <w:start w:val="1"/>
      <w:numFmt w:val="decimal"/>
      <w:lvlText w:val="%4."/>
      <w:lvlJc w:val="left"/>
      <w:pPr>
        <w:tabs>
          <w:tab w:val="num" w:pos="2880"/>
        </w:tabs>
        <w:ind w:left="2880" w:hanging="360"/>
      </w:pPr>
      <w:rPr>
        <w:rFonts w:cs="Times New Roman"/>
      </w:rPr>
    </w:lvl>
    <w:lvl w:ilvl="4" w:tplc="241A0003">
      <w:start w:val="1"/>
      <w:numFmt w:val="decimal"/>
      <w:lvlText w:val="%5."/>
      <w:lvlJc w:val="left"/>
      <w:pPr>
        <w:tabs>
          <w:tab w:val="num" w:pos="3600"/>
        </w:tabs>
        <w:ind w:left="3600" w:hanging="360"/>
      </w:pPr>
      <w:rPr>
        <w:rFonts w:cs="Times New Roman"/>
      </w:rPr>
    </w:lvl>
    <w:lvl w:ilvl="5" w:tplc="241A0005">
      <w:start w:val="1"/>
      <w:numFmt w:val="decimal"/>
      <w:lvlText w:val="%6."/>
      <w:lvlJc w:val="left"/>
      <w:pPr>
        <w:tabs>
          <w:tab w:val="num" w:pos="4320"/>
        </w:tabs>
        <w:ind w:left="4320" w:hanging="360"/>
      </w:pPr>
      <w:rPr>
        <w:rFonts w:cs="Times New Roman"/>
      </w:rPr>
    </w:lvl>
    <w:lvl w:ilvl="6" w:tplc="241A0001">
      <w:start w:val="1"/>
      <w:numFmt w:val="decimal"/>
      <w:lvlText w:val="%7."/>
      <w:lvlJc w:val="left"/>
      <w:pPr>
        <w:tabs>
          <w:tab w:val="num" w:pos="5040"/>
        </w:tabs>
        <w:ind w:left="5040" w:hanging="360"/>
      </w:pPr>
      <w:rPr>
        <w:rFonts w:cs="Times New Roman"/>
      </w:rPr>
    </w:lvl>
    <w:lvl w:ilvl="7" w:tplc="241A0003">
      <w:start w:val="1"/>
      <w:numFmt w:val="decimal"/>
      <w:lvlText w:val="%8."/>
      <w:lvlJc w:val="left"/>
      <w:pPr>
        <w:tabs>
          <w:tab w:val="num" w:pos="5760"/>
        </w:tabs>
        <w:ind w:left="5760" w:hanging="360"/>
      </w:pPr>
      <w:rPr>
        <w:rFonts w:cs="Times New Roman"/>
      </w:rPr>
    </w:lvl>
    <w:lvl w:ilvl="8" w:tplc="241A0005">
      <w:start w:val="1"/>
      <w:numFmt w:val="decimal"/>
      <w:lvlText w:val="%9."/>
      <w:lvlJc w:val="left"/>
      <w:pPr>
        <w:tabs>
          <w:tab w:val="num" w:pos="6480"/>
        </w:tabs>
        <w:ind w:left="6480" w:hanging="360"/>
      </w:pPr>
      <w:rPr>
        <w:rFonts w:cs="Times New Roman"/>
      </w:rPr>
    </w:lvl>
  </w:abstractNum>
  <w:abstractNum w:abstractNumId="14">
    <w:nsid w:val="42422524"/>
    <w:multiLevelType w:val="hybridMultilevel"/>
    <w:tmpl w:val="3A08D8D6"/>
    <w:lvl w:ilvl="0" w:tplc="081A0011">
      <w:start w:val="1"/>
      <w:numFmt w:val="decimal"/>
      <w:lvlText w:val="%1)"/>
      <w:lvlJc w:val="left"/>
      <w:pPr>
        <w:ind w:left="720" w:hanging="360"/>
      </w:pPr>
      <w:rPr>
        <w:rFonts w:cs="Times New Roman"/>
      </w:rPr>
    </w:lvl>
    <w:lvl w:ilvl="1" w:tplc="081A0019">
      <w:start w:val="1"/>
      <w:numFmt w:val="decimal"/>
      <w:lvlText w:val="%2."/>
      <w:lvlJc w:val="left"/>
      <w:pPr>
        <w:tabs>
          <w:tab w:val="num" w:pos="1440"/>
        </w:tabs>
        <w:ind w:left="1440" w:hanging="360"/>
      </w:pPr>
      <w:rPr>
        <w:rFonts w:cs="Times New Roman"/>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15">
    <w:nsid w:val="4374724F"/>
    <w:multiLevelType w:val="hybridMultilevel"/>
    <w:tmpl w:val="03FC3494"/>
    <w:lvl w:ilvl="0" w:tplc="081A0011">
      <w:start w:val="1"/>
      <w:numFmt w:val="decimal"/>
      <w:lvlText w:val="%1)"/>
      <w:lvlJc w:val="left"/>
      <w:pPr>
        <w:ind w:left="720" w:hanging="360"/>
      </w:pPr>
      <w:rPr>
        <w:rFonts w:cs="Times New Roman"/>
      </w:rPr>
    </w:lvl>
    <w:lvl w:ilvl="1" w:tplc="081A0019">
      <w:start w:val="1"/>
      <w:numFmt w:val="decimal"/>
      <w:lvlText w:val="%2."/>
      <w:lvlJc w:val="left"/>
      <w:pPr>
        <w:tabs>
          <w:tab w:val="num" w:pos="1440"/>
        </w:tabs>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16">
    <w:nsid w:val="48EA0184"/>
    <w:multiLevelType w:val="hybridMultilevel"/>
    <w:tmpl w:val="63E4A792"/>
    <w:lvl w:ilvl="0" w:tplc="95905452">
      <w:start w:val="2"/>
      <w:numFmt w:val="bullet"/>
      <w:lvlText w:val="–"/>
      <w:lvlJc w:val="left"/>
      <w:pPr>
        <w:ind w:left="72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nsid w:val="4B3735FB"/>
    <w:multiLevelType w:val="hybridMultilevel"/>
    <w:tmpl w:val="C96A8F2E"/>
    <w:lvl w:ilvl="0" w:tplc="2F38C53A">
      <w:start w:val="1"/>
      <w:numFmt w:val="bullet"/>
      <w:lvlText w:val="-"/>
      <w:lvlJc w:val="left"/>
      <w:pPr>
        <w:ind w:left="720" w:hanging="360"/>
      </w:pPr>
      <w:rPr>
        <w:rFonts w:ascii="Arial" w:eastAsia="Times New Roman" w:hAnsi="Arial" w:hint="default"/>
      </w:rPr>
    </w:lvl>
    <w:lvl w:ilvl="1" w:tplc="241A0003">
      <w:start w:val="1"/>
      <w:numFmt w:val="bullet"/>
      <w:lvlText w:val="o"/>
      <w:lvlJc w:val="left"/>
      <w:pPr>
        <w:ind w:left="1440" w:hanging="360"/>
      </w:pPr>
      <w:rPr>
        <w:rFonts w:ascii="Courier New" w:hAnsi="Courier New" w:hint="default"/>
      </w:rPr>
    </w:lvl>
    <w:lvl w:ilvl="2" w:tplc="241A0005">
      <w:start w:val="1"/>
      <w:numFmt w:val="decimal"/>
      <w:lvlText w:val="%3."/>
      <w:lvlJc w:val="left"/>
      <w:pPr>
        <w:tabs>
          <w:tab w:val="num" w:pos="2160"/>
        </w:tabs>
        <w:ind w:left="2160" w:hanging="360"/>
      </w:pPr>
      <w:rPr>
        <w:rFonts w:cs="Times New Roman"/>
      </w:rPr>
    </w:lvl>
    <w:lvl w:ilvl="3" w:tplc="241A0001">
      <w:start w:val="1"/>
      <w:numFmt w:val="decimal"/>
      <w:lvlText w:val="%4."/>
      <w:lvlJc w:val="left"/>
      <w:pPr>
        <w:tabs>
          <w:tab w:val="num" w:pos="2880"/>
        </w:tabs>
        <w:ind w:left="2880" w:hanging="360"/>
      </w:pPr>
      <w:rPr>
        <w:rFonts w:cs="Times New Roman"/>
      </w:rPr>
    </w:lvl>
    <w:lvl w:ilvl="4" w:tplc="241A0003">
      <w:start w:val="1"/>
      <w:numFmt w:val="decimal"/>
      <w:lvlText w:val="%5."/>
      <w:lvlJc w:val="left"/>
      <w:pPr>
        <w:tabs>
          <w:tab w:val="num" w:pos="3600"/>
        </w:tabs>
        <w:ind w:left="3600" w:hanging="360"/>
      </w:pPr>
      <w:rPr>
        <w:rFonts w:cs="Times New Roman"/>
      </w:rPr>
    </w:lvl>
    <w:lvl w:ilvl="5" w:tplc="241A0005">
      <w:start w:val="1"/>
      <w:numFmt w:val="decimal"/>
      <w:lvlText w:val="%6."/>
      <w:lvlJc w:val="left"/>
      <w:pPr>
        <w:tabs>
          <w:tab w:val="num" w:pos="4320"/>
        </w:tabs>
        <w:ind w:left="4320" w:hanging="360"/>
      </w:pPr>
      <w:rPr>
        <w:rFonts w:cs="Times New Roman"/>
      </w:rPr>
    </w:lvl>
    <w:lvl w:ilvl="6" w:tplc="241A0001">
      <w:start w:val="1"/>
      <w:numFmt w:val="decimal"/>
      <w:lvlText w:val="%7."/>
      <w:lvlJc w:val="left"/>
      <w:pPr>
        <w:tabs>
          <w:tab w:val="num" w:pos="5040"/>
        </w:tabs>
        <w:ind w:left="5040" w:hanging="360"/>
      </w:pPr>
      <w:rPr>
        <w:rFonts w:cs="Times New Roman"/>
      </w:rPr>
    </w:lvl>
    <w:lvl w:ilvl="7" w:tplc="241A0003">
      <w:start w:val="1"/>
      <w:numFmt w:val="decimal"/>
      <w:lvlText w:val="%8."/>
      <w:lvlJc w:val="left"/>
      <w:pPr>
        <w:tabs>
          <w:tab w:val="num" w:pos="5760"/>
        </w:tabs>
        <w:ind w:left="5760" w:hanging="360"/>
      </w:pPr>
      <w:rPr>
        <w:rFonts w:cs="Times New Roman"/>
      </w:rPr>
    </w:lvl>
    <w:lvl w:ilvl="8" w:tplc="241A0005">
      <w:start w:val="1"/>
      <w:numFmt w:val="decimal"/>
      <w:lvlText w:val="%9."/>
      <w:lvlJc w:val="left"/>
      <w:pPr>
        <w:tabs>
          <w:tab w:val="num" w:pos="6480"/>
        </w:tabs>
        <w:ind w:left="6480" w:hanging="360"/>
      </w:pPr>
      <w:rPr>
        <w:rFonts w:cs="Times New Roman"/>
      </w:rPr>
    </w:lvl>
  </w:abstractNum>
  <w:abstractNum w:abstractNumId="18">
    <w:nsid w:val="4E4A266D"/>
    <w:multiLevelType w:val="hybridMultilevel"/>
    <w:tmpl w:val="3CD4F63E"/>
    <w:lvl w:ilvl="0" w:tplc="943C33A8">
      <w:start w:val="1"/>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nsid w:val="509A5D66"/>
    <w:multiLevelType w:val="hybridMultilevel"/>
    <w:tmpl w:val="77822324"/>
    <w:lvl w:ilvl="0" w:tplc="09705A80">
      <w:start w:val="5"/>
      <w:numFmt w:val="bullet"/>
      <w:lvlText w:val="-"/>
      <w:lvlJc w:val="left"/>
      <w:pPr>
        <w:tabs>
          <w:tab w:val="num" w:pos="1080"/>
        </w:tabs>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55090338"/>
    <w:multiLevelType w:val="hybridMultilevel"/>
    <w:tmpl w:val="3BA46F0C"/>
    <w:lvl w:ilvl="0" w:tplc="F6E076E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55E623EB"/>
    <w:multiLevelType w:val="hybridMultilevel"/>
    <w:tmpl w:val="CA966BC4"/>
    <w:lvl w:ilvl="0" w:tplc="44EEE320">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599B670A"/>
    <w:multiLevelType w:val="hybridMultilevel"/>
    <w:tmpl w:val="B3787B30"/>
    <w:lvl w:ilvl="0" w:tplc="8E968E96">
      <w:start w:val="2"/>
      <w:numFmt w:val="bullet"/>
      <w:lvlText w:val="-"/>
      <w:lvlJc w:val="left"/>
      <w:pPr>
        <w:tabs>
          <w:tab w:val="num" w:pos="1080"/>
        </w:tabs>
        <w:ind w:left="1080" w:hanging="360"/>
      </w:pPr>
      <w:rPr>
        <w:rFonts w:ascii="Times New Roman" w:eastAsia="Times New Roman" w:hAnsi="Times New Roman" w:hint="default"/>
      </w:rPr>
    </w:lvl>
    <w:lvl w:ilvl="1" w:tplc="081A0003">
      <w:start w:val="1"/>
      <w:numFmt w:val="decimal"/>
      <w:lvlText w:val="%2."/>
      <w:lvlJc w:val="left"/>
      <w:pPr>
        <w:tabs>
          <w:tab w:val="num" w:pos="1440"/>
        </w:tabs>
        <w:ind w:left="1440" w:hanging="360"/>
      </w:pPr>
      <w:rPr>
        <w:rFonts w:cs="Times New Roman"/>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23">
    <w:nsid w:val="62A815DD"/>
    <w:multiLevelType w:val="hybridMultilevel"/>
    <w:tmpl w:val="E8DA7E16"/>
    <w:lvl w:ilvl="0" w:tplc="19E83F12">
      <w:start w:val="1"/>
      <w:numFmt w:val="decimal"/>
      <w:lvlText w:val="%1)"/>
      <w:lvlJc w:val="left"/>
      <w:pPr>
        <w:ind w:left="780" w:hanging="360"/>
      </w:pPr>
      <w:rPr>
        <w:rFonts w:cs="Times New Roman"/>
      </w:rPr>
    </w:lvl>
    <w:lvl w:ilvl="1" w:tplc="081A0019">
      <w:start w:val="1"/>
      <w:numFmt w:val="decimal"/>
      <w:lvlText w:val="%2."/>
      <w:lvlJc w:val="left"/>
      <w:pPr>
        <w:tabs>
          <w:tab w:val="num" w:pos="1440"/>
        </w:tabs>
        <w:ind w:left="1440" w:hanging="360"/>
      </w:pPr>
      <w:rPr>
        <w:rFonts w:cs="Times New Roman"/>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24">
    <w:nsid w:val="690C2E20"/>
    <w:multiLevelType w:val="hybridMultilevel"/>
    <w:tmpl w:val="9FBC96C6"/>
    <w:lvl w:ilvl="0" w:tplc="7B2A913E">
      <w:start w:val="1"/>
      <w:numFmt w:val="bullet"/>
      <w:lvlText w:val="-"/>
      <w:lvlJc w:val="left"/>
      <w:pPr>
        <w:ind w:left="720" w:hanging="360"/>
      </w:pPr>
      <w:rPr>
        <w:rFonts w:ascii="Arial" w:eastAsia="Times New Roman" w:hAnsi="Aria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25">
    <w:nsid w:val="6A713ABE"/>
    <w:multiLevelType w:val="hybridMultilevel"/>
    <w:tmpl w:val="8A708652"/>
    <w:lvl w:ilvl="0" w:tplc="A31CFECC">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797B23D2"/>
    <w:multiLevelType w:val="hybridMultilevel"/>
    <w:tmpl w:val="5DC4BED2"/>
    <w:lvl w:ilvl="0" w:tplc="594AC4CC">
      <w:start w:val="4"/>
      <w:numFmt w:val="bullet"/>
      <w:lvlText w:val="-"/>
      <w:lvlJc w:val="left"/>
      <w:pPr>
        <w:ind w:left="1080" w:hanging="360"/>
      </w:pPr>
      <w:rPr>
        <w:rFonts w:ascii="Times New Roman" w:eastAsia="Times New Roman" w:hAnsi="Times New Roman" w:hint="default"/>
      </w:rPr>
    </w:lvl>
    <w:lvl w:ilvl="1" w:tplc="241A0003">
      <w:start w:val="1"/>
      <w:numFmt w:val="bullet"/>
      <w:lvlText w:val="o"/>
      <w:lvlJc w:val="left"/>
      <w:pPr>
        <w:ind w:left="1800" w:hanging="360"/>
      </w:pPr>
      <w:rPr>
        <w:rFonts w:ascii="Courier New" w:hAnsi="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hint="default"/>
      </w:rPr>
    </w:lvl>
    <w:lvl w:ilvl="8" w:tplc="241A0005">
      <w:start w:val="1"/>
      <w:numFmt w:val="bullet"/>
      <w:lvlText w:val=""/>
      <w:lvlJc w:val="left"/>
      <w:pPr>
        <w:ind w:left="6840" w:hanging="360"/>
      </w:pPr>
      <w:rPr>
        <w:rFonts w:ascii="Wingdings" w:hAnsi="Wingdings" w:hint="default"/>
      </w:rPr>
    </w:lvl>
  </w:abstractNum>
  <w:abstractNum w:abstractNumId="27">
    <w:nsid w:val="7A1B24FC"/>
    <w:multiLevelType w:val="hybridMultilevel"/>
    <w:tmpl w:val="C4FC99A6"/>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28">
    <w:nsid w:val="7A695CA7"/>
    <w:multiLevelType w:val="hybridMultilevel"/>
    <w:tmpl w:val="3BD6DA9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29">
    <w:nsid w:val="7FDF71D6"/>
    <w:multiLevelType w:val="hybridMultilevel"/>
    <w:tmpl w:val="E94C9270"/>
    <w:lvl w:ilvl="0" w:tplc="5992A906">
      <w:start w:val="1"/>
      <w:numFmt w:val="decimal"/>
      <w:lvlText w:val="%1."/>
      <w:lvlJc w:val="left"/>
      <w:pPr>
        <w:tabs>
          <w:tab w:val="num" w:pos="1080"/>
        </w:tabs>
        <w:ind w:left="1080" w:hanging="360"/>
      </w:pPr>
      <w:rPr>
        <w:rFonts w:cs="Times New Roman"/>
        <w:i w:val="0"/>
        <w:strike w:val="0"/>
        <w:dstrike w:val="0"/>
        <w:u w:val="none"/>
        <w:effect w:val="none"/>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hyphenationZone w:val="425"/>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EAD"/>
    <w:rsid w:val="00000B9E"/>
    <w:rsid w:val="000105D0"/>
    <w:rsid w:val="00015649"/>
    <w:rsid w:val="0002271E"/>
    <w:rsid w:val="00022D07"/>
    <w:rsid w:val="00033A82"/>
    <w:rsid w:val="00033AD7"/>
    <w:rsid w:val="00042AA3"/>
    <w:rsid w:val="00047A13"/>
    <w:rsid w:val="00057E3F"/>
    <w:rsid w:val="0007573C"/>
    <w:rsid w:val="0008006F"/>
    <w:rsid w:val="00081EFE"/>
    <w:rsid w:val="00096664"/>
    <w:rsid w:val="000A4DC3"/>
    <w:rsid w:val="000C1229"/>
    <w:rsid w:val="000C2954"/>
    <w:rsid w:val="000C6E92"/>
    <w:rsid w:val="000E4CE3"/>
    <w:rsid w:val="000F2955"/>
    <w:rsid w:val="000F3413"/>
    <w:rsid w:val="000F4043"/>
    <w:rsid w:val="00103EB9"/>
    <w:rsid w:val="00105C99"/>
    <w:rsid w:val="0011472B"/>
    <w:rsid w:val="001420A1"/>
    <w:rsid w:val="001445D1"/>
    <w:rsid w:val="00165108"/>
    <w:rsid w:val="001725C9"/>
    <w:rsid w:val="00172C01"/>
    <w:rsid w:val="00175F21"/>
    <w:rsid w:val="00194952"/>
    <w:rsid w:val="00195974"/>
    <w:rsid w:val="001A23CF"/>
    <w:rsid w:val="001A601E"/>
    <w:rsid w:val="001B2ABE"/>
    <w:rsid w:val="001D2DAD"/>
    <w:rsid w:val="001E67D3"/>
    <w:rsid w:val="001F007B"/>
    <w:rsid w:val="00213A50"/>
    <w:rsid w:val="002203C1"/>
    <w:rsid w:val="0023311F"/>
    <w:rsid w:val="00241DFC"/>
    <w:rsid w:val="00245E85"/>
    <w:rsid w:val="0024629E"/>
    <w:rsid w:val="00287079"/>
    <w:rsid w:val="00296674"/>
    <w:rsid w:val="00296866"/>
    <w:rsid w:val="002A396D"/>
    <w:rsid w:val="002B373C"/>
    <w:rsid w:val="002B6956"/>
    <w:rsid w:val="002D6C4A"/>
    <w:rsid w:val="002F0813"/>
    <w:rsid w:val="003016D3"/>
    <w:rsid w:val="0030402D"/>
    <w:rsid w:val="00305B12"/>
    <w:rsid w:val="00312D2E"/>
    <w:rsid w:val="00315768"/>
    <w:rsid w:val="00326221"/>
    <w:rsid w:val="003511B5"/>
    <w:rsid w:val="00351554"/>
    <w:rsid w:val="00362959"/>
    <w:rsid w:val="003961BF"/>
    <w:rsid w:val="003A188C"/>
    <w:rsid w:val="003C2FC9"/>
    <w:rsid w:val="003C7F59"/>
    <w:rsid w:val="003F306E"/>
    <w:rsid w:val="00417EF5"/>
    <w:rsid w:val="00422137"/>
    <w:rsid w:val="00422E00"/>
    <w:rsid w:val="00424EC1"/>
    <w:rsid w:val="00445263"/>
    <w:rsid w:val="004506C6"/>
    <w:rsid w:val="00456C0F"/>
    <w:rsid w:val="004643C0"/>
    <w:rsid w:val="00466D1E"/>
    <w:rsid w:val="00470E87"/>
    <w:rsid w:val="00474718"/>
    <w:rsid w:val="004831CA"/>
    <w:rsid w:val="0049017D"/>
    <w:rsid w:val="00491433"/>
    <w:rsid w:val="004915E0"/>
    <w:rsid w:val="00493495"/>
    <w:rsid w:val="004A3614"/>
    <w:rsid w:val="004B3ACC"/>
    <w:rsid w:val="004B51B3"/>
    <w:rsid w:val="004C1A59"/>
    <w:rsid w:val="004C2937"/>
    <w:rsid w:val="004D23CC"/>
    <w:rsid w:val="00520635"/>
    <w:rsid w:val="005216AF"/>
    <w:rsid w:val="00527C8F"/>
    <w:rsid w:val="005544FB"/>
    <w:rsid w:val="0055499A"/>
    <w:rsid w:val="00570630"/>
    <w:rsid w:val="00570FBF"/>
    <w:rsid w:val="00582FE2"/>
    <w:rsid w:val="00587870"/>
    <w:rsid w:val="00591689"/>
    <w:rsid w:val="005A146B"/>
    <w:rsid w:val="005A4C5B"/>
    <w:rsid w:val="005A7ADF"/>
    <w:rsid w:val="005B0E00"/>
    <w:rsid w:val="005B77C8"/>
    <w:rsid w:val="005C0E90"/>
    <w:rsid w:val="005C5924"/>
    <w:rsid w:val="005D0684"/>
    <w:rsid w:val="005D3D44"/>
    <w:rsid w:val="005E008A"/>
    <w:rsid w:val="005E058D"/>
    <w:rsid w:val="005E20D0"/>
    <w:rsid w:val="005E3386"/>
    <w:rsid w:val="005E5EBB"/>
    <w:rsid w:val="005F36BF"/>
    <w:rsid w:val="006117C9"/>
    <w:rsid w:val="00611FE5"/>
    <w:rsid w:val="00613079"/>
    <w:rsid w:val="00614E6E"/>
    <w:rsid w:val="006166D4"/>
    <w:rsid w:val="00617589"/>
    <w:rsid w:val="0062230A"/>
    <w:rsid w:val="00630D4F"/>
    <w:rsid w:val="006508E9"/>
    <w:rsid w:val="0065353E"/>
    <w:rsid w:val="00656223"/>
    <w:rsid w:val="006657DD"/>
    <w:rsid w:val="00691E7F"/>
    <w:rsid w:val="00692EE0"/>
    <w:rsid w:val="006963FF"/>
    <w:rsid w:val="006A365E"/>
    <w:rsid w:val="006B24B5"/>
    <w:rsid w:val="006B524D"/>
    <w:rsid w:val="006B719E"/>
    <w:rsid w:val="006C29D1"/>
    <w:rsid w:val="006D2060"/>
    <w:rsid w:val="006E5A35"/>
    <w:rsid w:val="006F02C5"/>
    <w:rsid w:val="006F5D62"/>
    <w:rsid w:val="0070144F"/>
    <w:rsid w:val="00702BA9"/>
    <w:rsid w:val="00702C90"/>
    <w:rsid w:val="00706F25"/>
    <w:rsid w:val="00727D5D"/>
    <w:rsid w:val="00733026"/>
    <w:rsid w:val="00745E7E"/>
    <w:rsid w:val="007779D8"/>
    <w:rsid w:val="0078414C"/>
    <w:rsid w:val="007954C0"/>
    <w:rsid w:val="007B4527"/>
    <w:rsid w:val="007B495C"/>
    <w:rsid w:val="007E7CE8"/>
    <w:rsid w:val="007F0C21"/>
    <w:rsid w:val="007F23F1"/>
    <w:rsid w:val="00805A84"/>
    <w:rsid w:val="00813C0D"/>
    <w:rsid w:val="00817492"/>
    <w:rsid w:val="00820884"/>
    <w:rsid w:val="00820A46"/>
    <w:rsid w:val="00840335"/>
    <w:rsid w:val="00846689"/>
    <w:rsid w:val="0085068C"/>
    <w:rsid w:val="00865920"/>
    <w:rsid w:val="00872C8C"/>
    <w:rsid w:val="00874A71"/>
    <w:rsid w:val="008907A3"/>
    <w:rsid w:val="008A7255"/>
    <w:rsid w:val="008C3D45"/>
    <w:rsid w:val="008D11BB"/>
    <w:rsid w:val="008D3089"/>
    <w:rsid w:val="008E21C6"/>
    <w:rsid w:val="008E3E36"/>
    <w:rsid w:val="008E5409"/>
    <w:rsid w:val="00900822"/>
    <w:rsid w:val="00923155"/>
    <w:rsid w:val="009303EE"/>
    <w:rsid w:val="00936A0F"/>
    <w:rsid w:val="00950FDE"/>
    <w:rsid w:val="0096124D"/>
    <w:rsid w:val="00961E78"/>
    <w:rsid w:val="0096662A"/>
    <w:rsid w:val="0097370C"/>
    <w:rsid w:val="00981FBD"/>
    <w:rsid w:val="00983A28"/>
    <w:rsid w:val="00991AD6"/>
    <w:rsid w:val="009C3B46"/>
    <w:rsid w:val="009D01C6"/>
    <w:rsid w:val="009D7C13"/>
    <w:rsid w:val="009E6F59"/>
    <w:rsid w:val="009F6006"/>
    <w:rsid w:val="00A03B62"/>
    <w:rsid w:val="00A03CA6"/>
    <w:rsid w:val="00A113FF"/>
    <w:rsid w:val="00A12227"/>
    <w:rsid w:val="00A132CD"/>
    <w:rsid w:val="00A2036C"/>
    <w:rsid w:val="00A328B9"/>
    <w:rsid w:val="00A36DBB"/>
    <w:rsid w:val="00A42D8E"/>
    <w:rsid w:val="00A517EF"/>
    <w:rsid w:val="00A52924"/>
    <w:rsid w:val="00A533D4"/>
    <w:rsid w:val="00A652F0"/>
    <w:rsid w:val="00A706C9"/>
    <w:rsid w:val="00A71A88"/>
    <w:rsid w:val="00A83C5A"/>
    <w:rsid w:val="00A95520"/>
    <w:rsid w:val="00AA05DF"/>
    <w:rsid w:val="00AA4832"/>
    <w:rsid w:val="00AC03CC"/>
    <w:rsid w:val="00AC567D"/>
    <w:rsid w:val="00AC7E3B"/>
    <w:rsid w:val="00AD560E"/>
    <w:rsid w:val="00AE0E99"/>
    <w:rsid w:val="00AE2284"/>
    <w:rsid w:val="00B337C8"/>
    <w:rsid w:val="00B37F9C"/>
    <w:rsid w:val="00B50AAE"/>
    <w:rsid w:val="00B624A9"/>
    <w:rsid w:val="00B75704"/>
    <w:rsid w:val="00BA03AE"/>
    <w:rsid w:val="00BA23AA"/>
    <w:rsid w:val="00BA33E8"/>
    <w:rsid w:val="00BA67DC"/>
    <w:rsid w:val="00BB27BB"/>
    <w:rsid w:val="00BD5038"/>
    <w:rsid w:val="00BE1F0D"/>
    <w:rsid w:val="00BE43FB"/>
    <w:rsid w:val="00BE4E87"/>
    <w:rsid w:val="00BF0E6A"/>
    <w:rsid w:val="00C13C0A"/>
    <w:rsid w:val="00C1740B"/>
    <w:rsid w:val="00C20006"/>
    <w:rsid w:val="00C407BE"/>
    <w:rsid w:val="00C555B2"/>
    <w:rsid w:val="00C629E7"/>
    <w:rsid w:val="00C643E1"/>
    <w:rsid w:val="00C76BBA"/>
    <w:rsid w:val="00C835C1"/>
    <w:rsid w:val="00C85AD5"/>
    <w:rsid w:val="00C97F68"/>
    <w:rsid w:val="00CB181F"/>
    <w:rsid w:val="00CB5808"/>
    <w:rsid w:val="00CB7D01"/>
    <w:rsid w:val="00CC26AA"/>
    <w:rsid w:val="00CC5E41"/>
    <w:rsid w:val="00CC6EAD"/>
    <w:rsid w:val="00CD18DC"/>
    <w:rsid w:val="00CD757F"/>
    <w:rsid w:val="00CE585F"/>
    <w:rsid w:val="00CE5B51"/>
    <w:rsid w:val="00CF0AE6"/>
    <w:rsid w:val="00CF13D9"/>
    <w:rsid w:val="00CF7AA7"/>
    <w:rsid w:val="00D07DCB"/>
    <w:rsid w:val="00D11557"/>
    <w:rsid w:val="00D1300E"/>
    <w:rsid w:val="00D14B63"/>
    <w:rsid w:val="00D3679B"/>
    <w:rsid w:val="00D444DC"/>
    <w:rsid w:val="00D51A58"/>
    <w:rsid w:val="00D60A02"/>
    <w:rsid w:val="00D62A4C"/>
    <w:rsid w:val="00D71882"/>
    <w:rsid w:val="00D86574"/>
    <w:rsid w:val="00DB3D11"/>
    <w:rsid w:val="00DB5D4D"/>
    <w:rsid w:val="00DB7065"/>
    <w:rsid w:val="00DC1C39"/>
    <w:rsid w:val="00DC30FA"/>
    <w:rsid w:val="00DF5744"/>
    <w:rsid w:val="00E071BA"/>
    <w:rsid w:val="00E10694"/>
    <w:rsid w:val="00E129E3"/>
    <w:rsid w:val="00E1322E"/>
    <w:rsid w:val="00E17656"/>
    <w:rsid w:val="00E24DCD"/>
    <w:rsid w:val="00E51C25"/>
    <w:rsid w:val="00E607D1"/>
    <w:rsid w:val="00E6587C"/>
    <w:rsid w:val="00E82225"/>
    <w:rsid w:val="00E86E89"/>
    <w:rsid w:val="00E97468"/>
    <w:rsid w:val="00EB42B2"/>
    <w:rsid w:val="00EB7891"/>
    <w:rsid w:val="00EC00A9"/>
    <w:rsid w:val="00EC33FD"/>
    <w:rsid w:val="00EC5A3B"/>
    <w:rsid w:val="00ED77F3"/>
    <w:rsid w:val="00EF62A5"/>
    <w:rsid w:val="00F1488D"/>
    <w:rsid w:val="00F273C1"/>
    <w:rsid w:val="00F347F4"/>
    <w:rsid w:val="00F5155B"/>
    <w:rsid w:val="00F60749"/>
    <w:rsid w:val="00F671E8"/>
    <w:rsid w:val="00F75C11"/>
    <w:rsid w:val="00F874D8"/>
    <w:rsid w:val="00FA236E"/>
    <w:rsid w:val="00FC5F29"/>
    <w:rsid w:val="00FC5FA6"/>
    <w:rsid w:val="00FE2D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124D"/>
    <w:pPr>
      <w:spacing w:before="100" w:beforeAutospacing="1" w:after="100" w:afterAutospacing="1" w:line="240" w:lineRule="auto"/>
    </w:pPr>
    <w:rPr>
      <w:rFonts w:ascii="Arial" w:hAnsi="Arial" w:cs="Arial"/>
    </w:rPr>
  </w:style>
  <w:style w:type="paragraph" w:styleId="Heading1">
    <w:name w:val="heading 1"/>
    <w:basedOn w:val="Normal"/>
    <w:link w:val="Heading1Char"/>
    <w:uiPriority w:val="9"/>
    <w:qFormat/>
    <w:rsid w:val="004B3ACC"/>
    <w:pPr>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11F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4B3ACC"/>
    <w:pPr>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042A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42A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1"/>
    <w:basedOn w:val="Normal"/>
    <w:rsid w:val="00936A0F"/>
    <w:pPr>
      <w:jc w:val="center"/>
    </w:pPr>
    <w:rPr>
      <w:b/>
      <w:bCs/>
      <w:sz w:val="24"/>
      <w:szCs w:val="24"/>
    </w:rPr>
  </w:style>
  <w:style w:type="paragraph" w:customStyle="1" w:styleId="clan">
    <w:name w:val="clan"/>
    <w:basedOn w:val="Normal"/>
    <w:rsid w:val="00936A0F"/>
    <w:pPr>
      <w:spacing w:before="240" w:beforeAutospacing="0" w:after="120" w:afterAutospacing="0"/>
      <w:jc w:val="center"/>
    </w:pPr>
    <w:rPr>
      <w:b/>
      <w:bCs/>
      <w:sz w:val="24"/>
      <w:szCs w:val="24"/>
    </w:rPr>
  </w:style>
  <w:style w:type="paragraph" w:customStyle="1" w:styleId="normalboldcentar">
    <w:name w:val="normalboldcentar"/>
    <w:basedOn w:val="Normal"/>
    <w:rsid w:val="00591689"/>
    <w:pPr>
      <w:jc w:val="center"/>
    </w:pPr>
    <w:rPr>
      <w:b/>
      <w:bCs/>
    </w:rPr>
  </w:style>
  <w:style w:type="paragraph" w:customStyle="1" w:styleId="normalprored">
    <w:name w:val="normalprored"/>
    <w:basedOn w:val="Normal"/>
    <w:rsid w:val="00591689"/>
    <w:pPr>
      <w:spacing w:before="0" w:beforeAutospacing="0" w:after="0" w:afterAutospacing="0"/>
    </w:pPr>
    <w:rPr>
      <w:sz w:val="26"/>
      <w:szCs w:val="26"/>
    </w:rPr>
  </w:style>
  <w:style w:type="character" w:customStyle="1" w:styleId="Heading1Char">
    <w:name w:val="Heading 1 Char"/>
    <w:basedOn w:val="DefaultParagraphFont"/>
    <w:link w:val="Heading1"/>
    <w:uiPriority w:val="9"/>
    <w:rsid w:val="004B3ACC"/>
    <w:rPr>
      <w:b/>
      <w:bCs/>
      <w:kern w:val="36"/>
      <w:sz w:val="48"/>
      <w:szCs w:val="48"/>
      <w:lang w:val="en-US" w:eastAsia="en-US"/>
    </w:rPr>
  </w:style>
  <w:style w:type="character" w:customStyle="1" w:styleId="Heading4Char">
    <w:name w:val="Heading 4 Char"/>
    <w:basedOn w:val="DefaultParagraphFont"/>
    <w:link w:val="Heading4"/>
    <w:uiPriority w:val="9"/>
    <w:rsid w:val="004B3ACC"/>
    <w:rPr>
      <w:b/>
      <w:bCs/>
      <w:sz w:val="24"/>
      <w:szCs w:val="24"/>
      <w:lang w:val="en-US" w:eastAsia="en-US"/>
    </w:rPr>
  </w:style>
  <w:style w:type="paragraph" w:styleId="NormalWeb">
    <w:name w:val="Normal (Web)"/>
    <w:basedOn w:val="Normal"/>
    <w:uiPriority w:val="99"/>
    <w:rsid w:val="004B3ACC"/>
    <w:rPr>
      <w:rFonts w:ascii="Times New Roman" w:hAnsi="Times New Roman" w:cs="Times New Roman"/>
      <w:sz w:val="24"/>
      <w:szCs w:val="24"/>
    </w:rPr>
  </w:style>
  <w:style w:type="character" w:customStyle="1" w:styleId="polje">
    <w:name w:val="polje"/>
    <w:rsid w:val="004B3ACC"/>
  </w:style>
  <w:style w:type="character" w:customStyle="1" w:styleId="potpis-levo">
    <w:name w:val="potpis-levo"/>
    <w:rsid w:val="004B3ACC"/>
  </w:style>
  <w:style w:type="paragraph" w:styleId="BodyText">
    <w:name w:val="Body Text"/>
    <w:basedOn w:val="Normal"/>
    <w:link w:val="BodyTextChar"/>
    <w:rsid w:val="00820884"/>
    <w:pPr>
      <w:spacing w:before="0" w:beforeAutospacing="0" w:after="120" w:afterAutospacing="0" w:line="276" w:lineRule="auto"/>
    </w:pPr>
    <w:rPr>
      <w:rFonts w:ascii="Calibri" w:eastAsia="Calibri" w:hAnsi="Calibri" w:cs="Times New Roman"/>
    </w:rPr>
  </w:style>
  <w:style w:type="character" w:customStyle="1" w:styleId="BodyTextChar">
    <w:name w:val="Body Text Char"/>
    <w:basedOn w:val="DefaultParagraphFont"/>
    <w:link w:val="BodyText"/>
    <w:rsid w:val="00820884"/>
    <w:rPr>
      <w:rFonts w:ascii="Calibri" w:eastAsia="Calibri" w:hAnsi="Calibri"/>
    </w:rPr>
  </w:style>
  <w:style w:type="paragraph" w:customStyle="1" w:styleId="normal1">
    <w:name w:val="normal1"/>
    <w:basedOn w:val="Normal"/>
    <w:rsid w:val="006508E9"/>
    <w:rPr>
      <w:rFonts w:ascii="Verdana" w:hAnsi="Verdana" w:cs="Times New Roman"/>
      <w:sz w:val="24"/>
      <w:szCs w:val="24"/>
    </w:rPr>
  </w:style>
  <w:style w:type="paragraph" w:styleId="NoSpacing">
    <w:name w:val="No Spacing"/>
    <w:uiPriority w:val="1"/>
    <w:qFormat/>
    <w:rsid w:val="006F5D62"/>
    <w:pPr>
      <w:spacing w:beforeAutospacing="1" w:after="0" w:afterAutospacing="1" w:line="240" w:lineRule="auto"/>
    </w:pPr>
    <w:rPr>
      <w:rFonts w:ascii="Arial" w:hAnsi="Arial" w:cs="Arial"/>
    </w:rPr>
  </w:style>
  <w:style w:type="paragraph" w:customStyle="1" w:styleId="normal0">
    <w:name w:val="normal"/>
    <w:basedOn w:val="Normal"/>
    <w:rsid w:val="008E3E36"/>
    <w:rPr>
      <w:rFonts w:ascii="Times New Roman" w:hAnsi="Times New Roman" w:cs="Times New Roman"/>
      <w:sz w:val="24"/>
      <w:szCs w:val="24"/>
    </w:rPr>
  </w:style>
  <w:style w:type="character" w:customStyle="1" w:styleId="Heading2Char">
    <w:name w:val="Heading 2 Char"/>
    <w:basedOn w:val="DefaultParagraphFont"/>
    <w:link w:val="Heading2"/>
    <w:uiPriority w:val="9"/>
    <w:rsid w:val="00611FE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42AA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AA3"/>
    <w:rPr>
      <w:rFonts w:ascii="Tahoma" w:hAnsi="Tahoma" w:cs="Tahoma"/>
      <w:sz w:val="16"/>
      <w:szCs w:val="16"/>
    </w:rPr>
  </w:style>
  <w:style w:type="character" w:customStyle="1" w:styleId="Heading5Char">
    <w:name w:val="Heading 5 Char"/>
    <w:basedOn w:val="DefaultParagraphFont"/>
    <w:link w:val="Heading5"/>
    <w:uiPriority w:val="9"/>
    <w:rsid w:val="00042A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42AA3"/>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676210">
      <w:marLeft w:val="0"/>
      <w:marRight w:val="0"/>
      <w:marTop w:val="0"/>
      <w:marBottom w:val="0"/>
      <w:divBdr>
        <w:top w:val="none" w:sz="0" w:space="0" w:color="auto"/>
        <w:left w:val="none" w:sz="0" w:space="0" w:color="auto"/>
        <w:bottom w:val="none" w:sz="0" w:space="0" w:color="auto"/>
        <w:right w:val="none" w:sz="0" w:space="0" w:color="auto"/>
      </w:divBdr>
    </w:div>
    <w:div w:id="1063676211">
      <w:marLeft w:val="0"/>
      <w:marRight w:val="0"/>
      <w:marTop w:val="0"/>
      <w:marBottom w:val="0"/>
      <w:divBdr>
        <w:top w:val="none" w:sz="0" w:space="0" w:color="auto"/>
        <w:left w:val="none" w:sz="0" w:space="0" w:color="auto"/>
        <w:bottom w:val="none" w:sz="0" w:space="0" w:color="auto"/>
        <w:right w:val="none" w:sz="0" w:space="0" w:color="auto"/>
      </w:divBdr>
    </w:div>
    <w:div w:id="1063676212">
      <w:marLeft w:val="0"/>
      <w:marRight w:val="0"/>
      <w:marTop w:val="0"/>
      <w:marBottom w:val="0"/>
      <w:divBdr>
        <w:top w:val="none" w:sz="0" w:space="0" w:color="auto"/>
        <w:left w:val="none" w:sz="0" w:space="0" w:color="auto"/>
        <w:bottom w:val="none" w:sz="0" w:space="0" w:color="auto"/>
        <w:right w:val="none" w:sz="0" w:space="0" w:color="auto"/>
      </w:divBdr>
    </w:div>
    <w:div w:id="1063676213">
      <w:marLeft w:val="0"/>
      <w:marRight w:val="0"/>
      <w:marTop w:val="0"/>
      <w:marBottom w:val="0"/>
      <w:divBdr>
        <w:top w:val="none" w:sz="0" w:space="0" w:color="auto"/>
        <w:left w:val="none" w:sz="0" w:space="0" w:color="auto"/>
        <w:bottom w:val="none" w:sz="0" w:space="0" w:color="auto"/>
        <w:right w:val="none" w:sz="0" w:space="0" w:color="auto"/>
      </w:divBdr>
    </w:div>
    <w:div w:id="1063676214">
      <w:marLeft w:val="0"/>
      <w:marRight w:val="0"/>
      <w:marTop w:val="0"/>
      <w:marBottom w:val="0"/>
      <w:divBdr>
        <w:top w:val="none" w:sz="0" w:space="0" w:color="auto"/>
        <w:left w:val="none" w:sz="0" w:space="0" w:color="auto"/>
        <w:bottom w:val="none" w:sz="0" w:space="0" w:color="auto"/>
        <w:right w:val="none" w:sz="0" w:space="0" w:color="auto"/>
      </w:divBdr>
    </w:div>
    <w:div w:id="1063676215">
      <w:marLeft w:val="0"/>
      <w:marRight w:val="0"/>
      <w:marTop w:val="0"/>
      <w:marBottom w:val="0"/>
      <w:divBdr>
        <w:top w:val="none" w:sz="0" w:space="0" w:color="auto"/>
        <w:left w:val="none" w:sz="0" w:space="0" w:color="auto"/>
        <w:bottom w:val="none" w:sz="0" w:space="0" w:color="auto"/>
        <w:right w:val="none" w:sz="0" w:space="0" w:color="auto"/>
      </w:divBdr>
    </w:div>
    <w:div w:id="1063676216">
      <w:marLeft w:val="0"/>
      <w:marRight w:val="0"/>
      <w:marTop w:val="0"/>
      <w:marBottom w:val="0"/>
      <w:divBdr>
        <w:top w:val="none" w:sz="0" w:space="0" w:color="auto"/>
        <w:left w:val="none" w:sz="0" w:space="0" w:color="auto"/>
        <w:bottom w:val="none" w:sz="0" w:space="0" w:color="auto"/>
        <w:right w:val="none" w:sz="0" w:space="0" w:color="auto"/>
      </w:divBdr>
    </w:div>
    <w:div w:id="1063676217">
      <w:marLeft w:val="0"/>
      <w:marRight w:val="0"/>
      <w:marTop w:val="0"/>
      <w:marBottom w:val="0"/>
      <w:divBdr>
        <w:top w:val="none" w:sz="0" w:space="0" w:color="auto"/>
        <w:left w:val="none" w:sz="0" w:space="0" w:color="auto"/>
        <w:bottom w:val="none" w:sz="0" w:space="0" w:color="auto"/>
        <w:right w:val="none" w:sz="0" w:space="0" w:color="auto"/>
      </w:divBdr>
    </w:div>
    <w:div w:id="1063676218">
      <w:marLeft w:val="0"/>
      <w:marRight w:val="0"/>
      <w:marTop w:val="0"/>
      <w:marBottom w:val="0"/>
      <w:divBdr>
        <w:top w:val="none" w:sz="0" w:space="0" w:color="auto"/>
        <w:left w:val="none" w:sz="0" w:space="0" w:color="auto"/>
        <w:bottom w:val="none" w:sz="0" w:space="0" w:color="auto"/>
        <w:right w:val="none" w:sz="0" w:space="0" w:color="auto"/>
      </w:divBdr>
    </w:div>
    <w:div w:id="1063676219">
      <w:marLeft w:val="0"/>
      <w:marRight w:val="0"/>
      <w:marTop w:val="0"/>
      <w:marBottom w:val="0"/>
      <w:divBdr>
        <w:top w:val="none" w:sz="0" w:space="0" w:color="auto"/>
        <w:left w:val="none" w:sz="0" w:space="0" w:color="auto"/>
        <w:bottom w:val="none" w:sz="0" w:space="0" w:color="auto"/>
        <w:right w:val="none" w:sz="0" w:space="0" w:color="auto"/>
      </w:divBdr>
    </w:div>
    <w:div w:id="1063676220">
      <w:marLeft w:val="0"/>
      <w:marRight w:val="0"/>
      <w:marTop w:val="0"/>
      <w:marBottom w:val="0"/>
      <w:divBdr>
        <w:top w:val="none" w:sz="0" w:space="0" w:color="auto"/>
        <w:left w:val="none" w:sz="0" w:space="0" w:color="auto"/>
        <w:bottom w:val="none" w:sz="0" w:space="0" w:color="auto"/>
        <w:right w:val="none" w:sz="0" w:space="0" w:color="auto"/>
      </w:divBdr>
    </w:div>
    <w:div w:id="1063676221">
      <w:marLeft w:val="0"/>
      <w:marRight w:val="0"/>
      <w:marTop w:val="0"/>
      <w:marBottom w:val="0"/>
      <w:divBdr>
        <w:top w:val="none" w:sz="0" w:space="0" w:color="auto"/>
        <w:left w:val="none" w:sz="0" w:space="0" w:color="auto"/>
        <w:bottom w:val="none" w:sz="0" w:space="0" w:color="auto"/>
        <w:right w:val="none" w:sz="0" w:space="0" w:color="auto"/>
      </w:divBdr>
    </w:div>
    <w:div w:id="1063676222">
      <w:marLeft w:val="0"/>
      <w:marRight w:val="0"/>
      <w:marTop w:val="0"/>
      <w:marBottom w:val="0"/>
      <w:divBdr>
        <w:top w:val="none" w:sz="0" w:space="0" w:color="auto"/>
        <w:left w:val="none" w:sz="0" w:space="0" w:color="auto"/>
        <w:bottom w:val="none" w:sz="0" w:space="0" w:color="auto"/>
        <w:right w:val="none" w:sz="0" w:space="0" w:color="auto"/>
      </w:divBdr>
    </w:div>
    <w:div w:id="1063676223">
      <w:marLeft w:val="0"/>
      <w:marRight w:val="0"/>
      <w:marTop w:val="0"/>
      <w:marBottom w:val="0"/>
      <w:divBdr>
        <w:top w:val="none" w:sz="0" w:space="0" w:color="auto"/>
        <w:left w:val="none" w:sz="0" w:space="0" w:color="auto"/>
        <w:bottom w:val="none" w:sz="0" w:space="0" w:color="auto"/>
        <w:right w:val="none" w:sz="0" w:space="0" w:color="auto"/>
      </w:divBdr>
    </w:div>
    <w:div w:id="1063676224">
      <w:marLeft w:val="0"/>
      <w:marRight w:val="0"/>
      <w:marTop w:val="0"/>
      <w:marBottom w:val="0"/>
      <w:divBdr>
        <w:top w:val="none" w:sz="0" w:space="0" w:color="auto"/>
        <w:left w:val="none" w:sz="0" w:space="0" w:color="auto"/>
        <w:bottom w:val="none" w:sz="0" w:space="0" w:color="auto"/>
        <w:right w:val="none" w:sz="0" w:space="0" w:color="auto"/>
      </w:divBdr>
    </w:div>
    <w:div w:id="1063676225">
      <w:marLeft w:val="0"/>
      <w:marRight w:val="0"/>
      <w:marTop w:val="0"/>
      <w:marBottom w:val="0"/>
      <w:divBdr>
        <w:top w:val="none" w:sz="0" w:space="0" w:color="auto"/>
        <w:left w:val="none" w:sz="0" w:space="0" w:color="auto"/>
        <w:bottom w:val="none" w:sz="0" w:space="0" w:color="auto"/>
        <w:right w:val="none" w:sz="0" w:space="0" w:color="auto"/>
      </w:divBdr>
    </w:div>
    <w:div w:id="1063676226">
      <w:marLeft w:val="0"/>
      <w:marRight w:val="0"/>
      <w:marTop w:val="0"/>
      <w:marBottom w:val="0"/>
      <w:divBdr>
        <w:top w:val="none" w:sz="0" w:space="0" w:color="auto"/>
        <w:left w:val="none" w:sz="0" w:space="0" w:color="auto"/>
        <w:bottom w:val="none" w:sz="0" w:space="0" w:color="auto"/>
        <w:right w:val="none" w:sz="0" w:space="0" w:color="auto"/>
      </w:divBdr>
    </w:div>
    <w:div w:id="1063676227">
      <w:marLeft w:val="0"/>
      <w:marRight w:val="0"/>
      <w:marTop w:val="0"/>
      <w:marBottom w:val="0"/>
      <w:divBdr>
        <w:top w:val="none" w:sz="0" w:space="0" w:color="auto"/>
        <w:left w:val="none" w:sz="0" w:space="0" w:color="auto"/>
        <w:bottom w:val="none" w:sz="0" w:space="0" w:color="auto"/>
        <w:right w:val="none" w:sz="0" w:space="0" w:color="auto"/>
      </w:divBdr>
    </w:div>
    <w:div w:id="1063676228">
      <w:marLeft w:val="0"/>
      <w:marRight w:val="0"/>
      <w:marTop w:val="0"/>
      <w:marBottom w:val="0"/>
      <w:divBdr>
        <w:top w:val="none" w:sz="0" w:space="0" w:color="auto"/>
        <w:left w:val="none" w:sz="0" w:space="0" w:color="auto"/>
        <w:bottom w:val="none" w:sz="0" w:space="0" w:color="auto"/>
        <w:right w:val="none" w:sz="0" w:space="0" w:color="auto"/>
      </w:divBdr>
    </w:div>
    <w:div w:id="1063676229">
      <w:marLeft w:val="0"/>
      <w:marRight w:val="0"/>
      <w:marTop w:val="0"/>
      <w:marBottom w:val="0"/>
      <w:divBdr>
        <w:top w:val="none" w:sz="0" w:space="0" w:color="auto"/>
        <w:left w:val="none" w:sz="0" w:space="0" w:color="auto"/>
        <w:bottom w:val="none" w:sz="0" w:space="0" w:color="auto"/>
        <w:right w:val="none" w:sz="0" w:space="0" w:color="auto"/>
      </w:divBdr>
    </w:div>
    <w:div w:id="1063676230">
      <w:marLeft w:val="0"/>
      <w:marRight w:val="0"/>
      <w:marTop w:val="0"/>
      <w:marBottom w:val="0"/>
      <w:divBdr>
        <w:top w:val="none" w:sz="0" w:space="0" w:color="auto"/>
        <w:left w:val="none" w:sz="0" w:space="0" w:color="auto"/>
        <w:bottom w:val="none" w:sz="0" w:space="0" w:color="auto"/>
        <w:right w:val="none" w:sz="0" w:space="0" w:color="auto"/>
      </w:divBdr>
    </w:div>
    <w:div w:id="1063676231">
      <w:marLeft w:val="0"/>
      <w:marRight w:val="0"/>
      <w:marTop w:val="0"/>
      <w:marBottom w:val="0"/>
      <w:divBdr>
        <w:top w:val="none" w:sz="0" w:space="0" w:color="auto"/>
        <w:left w:val="none" w:sz="0" w:space="0" w:color="auto"/>
        <w:bottom w:val="none" w:sz="0" w:space="0" w:color="auto"/>
        <w:right w:val="none" w:sz="0" w:space="0" w:color="auto"/>
      </w:divBdr>
    </w:div>
    <w:div w:id="1063676232">
      <w:marLeft w:val="0"/>
      <w:marRight w:val="0"/>
      <w:marTop w:val="0"/>
      <w:marBottom w:val="0"/>
      <w:divBdr>
        <w:top w:val="none" w:sz="0" w:space="0" w:color="auto"/>
        <w:left w:val="none" w:sz="0" w:space="0" w:color="auto"/>
        <w:bottom w:val="none" w:sz="0" w:space="0" w:color="auto"/>
        <w:right w:val="none" w:sz="0" w:space="0" w:color="auto"/>
      </w:divBdr>
    </w:div>
    <w:div w:id="1063676233">
      <w:marLeft w:val="0"/>
      <w:marRight w:val="0"/>
      <w:marTop w:val="0"/>
      <w:marBottom w:val="0"/>
      <w:divBdr>
        <w:top w:val="none" w:sz="0" w:space="0" w:color="auto"/>
        <w:left w:val="none" w:sz="0" w:space="0" w:color="auto"/>
        <w:bottom w:val="none" w:sz="0" w:space="0" w:color="auto"/>
        <w:right w:val="none" w:sz="0" w:space="0" w:color="auto"/>
      </w:divBdr>
    </w:div>
    <w:div w:id="1063676234">
      <w:marLeft w:val="0"/>
      <w:marRight w:val="0"/>
      <w:marTop w:val="0"/>
      <w:marBottom w:val="0"/>
      <w:divBdr>
        <w:top w:val="none" w:sz="0" w:space="0" w:color="auto"/>
        <w:left w:val="none" w:sz="0" w:space="0" w:color="auto"/>
        <w:bottom w:val="none" w:sz="0" w:space="0" w:color="auto"/>
        <w:right w:val="none" w:sz="0" w:space="0" w:color="auto"/>
      </w:divBdr>
    </w:div>
    <w:div w:id="1063676235">
      <w:marLeft w:val="0"/>
      <w:marRight w:val="0"/>
      <w:marTop w:val="0"/>
      <w:marBottom w:val="0"/>
      <w:divBdr>
        <w:top w:val="none" w:sz="0" w:space="0" w:color="auto"/>
        <w:left w:val="none" w:sz="0" w:space="0" w:color="auto"/>
        <w:bottom w:val="none" w:sz="0" w:space="0" w:color="auto"/>
        <w:right w:val="none" w:sz="0" w:space="0" w:color="auto"/>
      </w:divBdr>
    </w:div>
    <w:div w:id="1063676236">
      <w:marLeft w:val="0"/>
      <w:marRight w:val="0"/>
      <w:marTop w:val="0"/>
      <w:marBottom w:val="0"/>
      <w:divBdr>
        <w:top w:val="none" w:sz="0" w:space="0" w:color="auto"/>
        <w:left w:val="none" w:sz="0" w:space="0" w:color="auto"/>
        <w:bottom w:val="none" w:sz="0" w:space="0" w:color="auto"/>
        <w:right w:val="none" w:sz="0" w:space="0" w:color="auto"/>
      </w:divBdr>
    </w:div>
    <w:div w:id="1063676237">
      <w:marLeft w:val="0"/>
      <w:marRight w:val="0"/>
      <w:marTop w:val="0"/>
      <w:marBottom w:val="0"/>
      <w:divBdr>
        <w:top w:val="none" w:sz="0" w:space="0" w:color="auto"/>
        <w:left w:val="none" w:sz="0" w:space="0" w:color="auto"/>
        <w:bottom w:val="none" w:sz="0" w:space="0" w:color="auto"/>
        <w:right w:val="none" w:sz="0" w:space="0" w:color="auto"/>
      </w:divBdr>
    </w:div>
    <w:div w:id="1063676238">
      <w:marLeft w:val="0"/>
      <w:marRight w:val="0"/>
      <w:marTop w:val="0"/>
      <w:marBottom w:val="0"/>
      <w:divBdr>
        <w:top w:val="none" w:sz="0" w:space="0" w:color="auto"/>
        <w:left w:val="none" w:sz="0" w:space="0" w:color="auto"/>
        <w:bottom w:val="none" w:sz="0" w:space="0" w:color="auto"/>
        <w:right w:val="none" w:sz="0" w:space="0" w:color="auto"/>
      </w:divBdr>
    </w:div>
    <w:div w:id="1063676239">
      <w:marLeft w:val="0"/>
      <w:marRight w:val="0"/>
      <w:marTop w:val="0"/>
      <w:marBottom w:val="0"/>
      <w:divBdr>
        <w:top w:val="none" w:sz="0" w:space="0" w:color="auto"/>
        <w:left w:val="none" w:sz="0" w:space="0" w:color="auto"/>
        <w:bottom w:val="none" w:sz="0" w:space="0" w:color="auto"/>
        <w:right w:val="none" w:sz="0" w:space="0" w:color="auto"/>
      </w:divBdr>
    </w:div>
    <w:div w:id="1063676240">
      <w:marLeft w:val="0"/>
      <w:marRight w:val="0"/>
      <w:marTop w:val="0"/>
      <w:marBottom w:val="0"/>
      <w:divBdr>
        <w:top w:val="none" w:sz="0" w:space="0" w:color="auto"/>
        <w:left w:val="none" w:sz="0" w:space="0" w:color="auto"/>
        <w:bottom w:val="none" w:sz="0" w:space="0" w:color="auto"/>
        <w:right w:val="none" w:sz="0" w:space="0" w:color="auto"/>
      </w:divBdr>
    </w:div>
    <w:div w:id="1063676241">
      <w:marLeft w:val="0"/>
      <w:marRight w:val="0"/>
      <w:marTop w:val="0"/>
      <w:marBottom w:val="0"/>
      <w:divBdr>
        <w:top w:val="none" w:sz="0" w:space="0" w:color="auto"/>
        <w:left w:val="none" w:sz="0" w:space="0" w:color="auto"/>
        <w:bottom w:val="none" w:sz="0" w:space="0" w:color="auto"/>
        <w:right w:val="none" w:sz="0" w:space="0" w:color="auto"/>
      </w:divBdr>
    </w:div>
    <w:div w:id="1063676242">
      <w:marLeft w:val="0"/>
      <w:marRight w:val="0"/>
      <w:marTop w:val="0"/>
      <w:marBottom w:val="0"/>
      <w:divBdr>
        <w:top w:val="none" w:sz="0" w:space="0" w:color="auto"/>
        <w:left w:val="none" w:sz="0" w:space="0" w:color="auto"/>
        <w:bottom w:val="none" w:sz="0" w:space="0" w:color="auto"/>
        <w:right w:val="none" w:sz="0" w:space="0" w:color="auto"/>
      </w:divBdr>
    </w:div>
    <w:div w:id="1063676243">
      <w:marLeft w:val="0"/>
      <w:marRight w:val="0"/>
      <w:marTop w:val="0"/>
      <w:marBottom w:val="0"/>
      <w:divBdr>
        <w:top w:val="none" w:sz="0" w:space="0" w:color="auto"/>
        <w:left w:val="none" w:sz="0" w:space="0" w:color="auto"/>
        <w:bottom w:val="none" w:sz="0" w:space="0" w:color="auto"/>
        <w:right w:val="none" w:sz="0" w:space="0" w:color="auto"/>
      </w:divBdr>
    </w:div>
    <w:div w:id="1063676244">
      <w:marLeft w:val="0"/>
      <w:marRight w:val="0"/>
      <w:marTop w:val="0"/>
      <w:marBottom w:val="0"/>
      <w:divBdr>
        <w:top w:val="none" w:sz="0" w:space="0" w:color="auto"/>
        <w:left w:val="none" w:sz="0" w:space="0" w:color="auto"/>
        <w:bottom w:val="none" w:sz="0" w:space="0" w:color="auto"/>
        <w:right w:val="none" w:sz="0" w:space="0" w:color="auto"/>
      </w:divBdr>
    </w:div>
    <w:div w:id="1063676245">
      <w:marLeft w:val="0"/>
      <w:marRight w:val="0"/>
      <w:marTop w:val="0"/>
      <w:marBottom w:val="0"/>
      <w:divBdr>
        <w:top w:val="none" w:sz="0" w:space="0" w:color="auto"/>
        <w:left w:val="none" w:sz="0" w:space="0" w:color="auto"/>
        <w:bottom w:val="none" w:sz="0" w:space="0" w:color="auto"/>
        <w:right w:val="none" w:sz="0" w:space="0" w:color="auto"/>
      </w:divBdr>
    </w:div>
    <w:div w:id="1063676246">
      <w:marLeft w:val="0"/>
      <w:marRight w:val="0"/>
      <w:marTop w:val="0"/>
      <w:marBottom w:val="0"/>
      <w:divBdr>
        <w:top w:val="none" w:sz="0" w:space="0" w:color="auto"/>
        <w:left w:val="none" w:sz="0" w:space="0" w:color="auto"/>
        <w:bottom w:val="none" w:sz="0" w:space="0" w:color="auto"/>
        <w:right w:val="none" w:sz="0" w:space="0" w:color="auto"/>
      </w:divBdr>
    </w:div>
    <w:div w:id="1063676247">
      <w:marLeft w:val="0"/>
      <w:marRight w:val="0"/>
      <w:marTop w:val="0"/>
      <w:marBottom w:val="0"/>
      <w:divBdr>
        <w:top w:val="none" w:sz="0" w:space="0" w:color="auto"/>
        <w:left w:val="none" w:sz="0" w:space="0" w:color="auto"/>
        <w:bottom w:val="none" w:sz="0" w:space="0" w:color="auto"/>
        <w:right w:val="none" w:sz="0" w:space="0" w:color="auto"/>
      </w:divBdr>
    </w:div>
    <w:div w:id="1063676248">
      <w:marLeft w:val="0"/>
      <w:marRight w:val="0"/>
      <w:marTop w:val="0"/>
      <w:marBottom w:val="0"/>
      <w:divBdr>
        <w:top w:val="none" w:sz="0" w:space="0" w:color="auto"/>
        <w:left w:val="none" w:sz="0" w:space="0" w:color="auto"/>
        <w:bottom w:val="none" w:sz="0" w:space="0" w:color="auto"/>
        <w:right w:val="none" w:sz="0" w:space="0" w:color="auto"/>
      </w:divBdr>
    </w:div>
    <w:div w:id="1063676249">
      <w:marLeft w:val="0"/>
      <w:marRight w:val="0"/>
      <w:marTop w:val="0"/>
      <w:marBottom w:val="0"/>
      <w:divBdr>
        <w:top w:val="none" w:sz="0" w:space="0" w:color="auto"/>
        <w:left w:val="none" w:sz="0" w:space="0" w:color="auto"/>
        <w:bottom w:val="none" w:sz="0" w:space="0" w:color="auto"/>
        <w:right w:val="none" w:sz="0" w:space="0" w:color="auto"/>
      </w:divBdr>
    </w:div>
    <w:div w:id="1063676250">
      <w:marLeft w:val="0"/>
      <w:marRight w:val="0"/>
      <w:marTop w:val="0"/>
      <w:marBottom w:val="0"/>
      <w:divBdr>
        <w:top w:val="none" w:sz="0" w:space="0" w:color="auto"/>
        <w:left w:val="none" w:sz="0" w:space="0" w:color="auto"/>
        <w:bottom w:val="none" w:sz="0" w:space="0" w:color="auto"/>
        <w:right w:val="none" w:sz="0" w:space="0" w:color="auto"/>
      </w:divBdr>
    </w:div>
    <w:div w:id="1063676251">
      <w:marLeft w:val="0"/>
      <w:marRight w:val="0"/>
      <w:marTop w:val="0"/>
      <w:marBottom w:val="0"/>
      <w:divBdr>
        <w:top w:val="none" w:sz="0" w:space="0" w:color="auto"/>
        <w:left w:val="none" w:sz="0" w:space="0" w:color="auto"/>
        <w:bottom w:val="none" w:sz="0" w:space="0" w:color="auto"/>
        <w:right w:val="none" w:sz="0" w:space="0" w:color="auto"/>
      </w:divBdr>
    </w:div>
    <w:div w:id="1063676252">
      <w:marLeft w:val="0"/>
      <w:marRight w:val="0"/>
      <w:marTop w:val="0"/>
      <w:marBottom w:val="0"/>
      <w:divBdr>
        <w:top w:val="none" w:sz="0" w:space="0" w:color="auto"/>
        <w:left w:val="none" w:sz="0" w:space="0" w:color="auto"/>
        <w:bottom w:val="none" w:sz="0" w:space="0" w:color="auto"/>
        <w:right w:val="none" w:sz="0" w:space="0" w:color="auto"/>
      </w:divBdr>
    </w:div>
    <w:div w:id="1063676253">
      <w:marLeft w:val="0"/>
      <w:marRight w:val="0"/>
      <w:marTop w:val="0"/>
      <w:marBottom w:val="0"/>
      <w:divBdr>
        <w:top w:val="none" w:sz="0" w:space="0" w:color="auto"/>
        <w:left w:val="none" w:sz="0" w:space="0" w:color="auto"/>
        <w:bottom w:val="none" w:sz="0" w:space="0" w:color="auto"/>
        <w:right w:val="none" w:sz="0" w:space="0" w:color="auto"/>
      </w:divBdr>
    </w:div>
    <w:div w:id="1063676254">
      <w:marLeft w:val="0"/>
      <w:marRight w:val="0"/>
      <w:marTop w:val="0"/>
      <w:marBottom w:val="0"/>
      <w:divBdr>
        <w:top w:val="none" w:sz="0" w:space="0" w:color="auto"/>
        <w:left w:val="none" w:sz="0" w:space="0" w:color="auto"/>
        <w:bottom w:val="none" w:sz="0" w:space="0" w:color="auto"/>
        <w:right w:val="none" w:sz="0" w:space="0" w:color="auto"/>
      </w:divBdr>
    </w:div>
    <w:div w:id="1063676255">
      <w:marLeft w:val="0"/>
      <w:marRight w:val="0"/>
      <w:marTop w:val="0"/>
      <w:marBottom w:val="0"/>
      <w:divBdr>
        <w:top w:val="none" w:sz="0" w:space="0" w:color="auto"/>
        <w:left w:val="none" w:sz="0" w:space="0" w:color="auto"/>
        <w:bottom w:val="none" w:sz="0" w:space="0" w:color="auto"/>
        <w:right w:val="none" w:sz="0" w:space="0" w:color="auto"/>
      </w:divBdr>
    </w:div>
    <w:div w:id="1063676256">
      <w:marLeft w:val="0"/>
      <w:marRight w:val="0"/>
      <w:marTop w:val="0"/>
      <w:marBottom w:val="0"/>
      <w:divBdr>
        <w:top w:val="none" w:sz="0" w:space="0" w:color="auto"/>
        <w:left w:val="none" w:sz="0" w:space="0" w:color="auto"/>
        <w:bottom w:val="none" w:sz="0" w:space="0" w:color="auto"/>
        <w:right w:val="none" w:sz="0" w:space="0" w:color="auto"/>
      </w:divBdr>
    </w:div>
    <w:div w:id="1063676257">
      <w:marLeft w:val="0"/>
      <w:marRight w:val="0"/>
      <w:marTop w:val="0"/>
      <w:marBottom w:val="0"/>
      <w:divBdr>
        <w:top w:val="none" w:sz="0" w:space="0" w:color="auto"/>
        <w:left w:val="none" w:sz="0" w:space="0" w:color="auto"/>
        <w:bottom w:val="none" w:sz="0" w:space="0" w:color="auto"/>
        <w:right w:val="none" w:sz="0" w:space="0" w:color="auto"/>
      </w:divBdr>
    </w:div>
    <w:div w:id="1063676258">
      <w:marLeft w:val="0"/>
      <w:marRight w:val="0"/>
      <w:marTop w:val="0"/>
      <w:marBottom w:val="0"/>
      <w:divBdr>
        <w:top w:val="none" w:sz="0" w:space="0" w:color="auto"/>
        <w:left w:val="none" w:sz="0" w:space="0" w:color="auto"/>
        <w:bottom w:val="none" w:sz="0" w:space="0" w:color="auto"/>
        <w:right w:val="none" w:sz="0" w:space="0" w:color="auto"/>
      </w:divBdr>
    </w:div>
    <w:div w:id="1063676259">
      <w:marLeft w:val="0"/>
      <w:marRight w:val="0"/>
      <w:marTop w:val="0"/>
      <w:marBottom w:val="0"/>
      <w:divBdr>
        <w:top w:val="none" w:sz="0" w:space="0" w:color="auto"/>
        <w:left w:val="none" w:sz="0" w:space="0" w:color="auto"/>
        <w:bottom w:val="none" w:sz="0" w:space="0" w:color="auto"/>
        <w:right w:val="none" w:sz="0" w:space="0" w:color="auto"/>
      </w:divBdr>
    </w:div>
    <w:div w:id="1063676260">
      <w:marLeft w:val="0"/>
      <w:marRight w:val="0"/>
      <w:marTop w:val="0"/>
      <w:marBottom w:val="0"/>
      <w:divBdr>
        <w:top w:val="none" w:sz="0" w:space="0" w:color="auto"/>
        <w:left w:val="none" w:sz="0" w:space="0" w:color="auto"/>
        <w:bottom w:val="none" w:sz="0" w:space="0" w:color="auto"/>
        <w:right w:val="none" w:sz="0" w:space="0" w:color="auto"/>
      </w:divBdr>
    </w:div>
    <w:div w:id="1063676261">
      <w:marLeft w:val="0"/>
      <w:marRight w:val="0"/>
      <w:marTop w:val="0"/>
      <w:marBottom w:val="0"/>
      <w:divBdr>
        <w:top w:val="none" w:sz="0" w:space="0" w:color="auto"/>
        <w:left w:val="none" w:sz="0" w:space="0" w:color="auto"/>
        <w:bottom w:val="none" w:sz="0" w:space="0" w:color="auto"/>
        <w:right w:val="none" w:sz="0" w:space="0" w:color="auto"/>
      </w:divBdr>
    </w:div>
    <w:div w:id="1063676262">
      <w:marLeft w:val="0"/>
      <w:marRight w:val="0"/>
      <w:marTop w:val="0"/>
      <w:marBottom w:val="0"/>
      <w:divBdr>
        <w:top w:val="none" w:sz="0" w:space="0" w:color="auto"/>
        <w:left w:val="none" w:sz="0" w:space="0" w:color="auto"/>
        <w:bottom w:val="none" w:sz="0" w:space="0" w:color="auto"/>
        <w:right w:val="none" w:sz="0" w:space="0" w:color="auto"/>
      </w:divBdr>
    </w:div>
    <w:div w:id="1063676263">
      <w:marLeft w:val="0"/>
      <w:marRight w:val="0"/>
      <w:marTop w:val="0"/>
      <w:marBottom w:val="0"/>
      <w:divBdr>
        <w:top w:val="none" w:sz="0" w:space="0" w:color="auto"/>
        <w:left w:val="none" w:sz="0" w:space="0" w:color="auto"/>
        <w:bottom w:val="none" w:sz="0" w:space="0" w:color="auto"/>
        <w:right w:val="none" w:sz="0" w:space="0" w:color="auto"/>
      </w:divBdr>
    </w:div>
    <w:div w:id="1063676264">
      <w:marLeft w:val="0"/>
      <w:marRight w:val="0"/>
      <w:marTop w:val="0"/>
      <w:marBottom w:val="0"/>
      <w:divBdr>
        <w:top w:val="none" w:sz="0" w:space="0" w:color="auto"/>
        <w:left w:val="none" w:sz="0" w:space="0" w:color="auto"/>
        <w:bottom w:val="none" w:sz="0" w:space="0" w:color="auto"/>
        <w:right w:val="none" w:sz="0" w:space="0" w:color="auto"/>
      </w:divBdr>
    </w:div>
    <w:div w:id="1063676265">
      <w:marLeft w:val="0"/>
      <w:marRight w:val="0"/>
      <w:marTop w:val="0"/>
      <w:marBottom w:val="0"/>
      <w:divBdr>
        <w:top w:val="none" w:sz="0" w:space="0" w:color="auto"/>
        <w:left w:val="none" w:sz="0" w:space="0" w:color="auto"/>
        <w:bottom w:val="none" w:sz="0" w:space="0" w:color="auto"/>
        <w:right w:val="none" w:sz="0" w:space="0" w:color="auto"/>
      </w:divBdr>
    </w:div>
    <w:div w:id="1063676266">
      <w:marLeft w:val="0"/>
      <w:marRight w:val="0"/>
      <w:marTop w:val="0"/>
      <w:marBottom w:val="0"/>
      <w:divBdr>
        <w:top w:val="none" w:sz="0" w:space="0" w:color="auto"/>
        <w:left w:val="none" w:sz="0" w:space="0" w:color="auto"/>
        <w:bottom w:val="none" w:sz="0" w:space="0" w:color="auto"/>
        <w:right w:val="none" w:sz="0" w:space="0" w:color="auto"/>
      </w:divBdr>
    </w:div>
    <w:div w:id="1063676267">
      <w:marLeft w:val="0"/>
      <w:marRight w:val="0"/>
      <w:marTop w:val="0"/>
      <w:marBottom w:val="0"/>
      <w:divBdr>
        <w:top w:val="none" w:sz="0" w:space="0" w:color="auto"/>
        <w:left w:val="none" w:sz="0" w:space="0" w:color="auto"/>
        <w:bottom w:val="none" w:sz="0" w:space="0" w:color="auto"/>
        <w:right w:val="none" w:sz="0" w:space="0" w:color="auto"/>
      </w:divBdr>
    </w:div>
    <w:div w:id="1063676268">
      <w:marLeft w:val="0"/>
      <w:marRight w:val="0"/>
      <w:marTop w:val="0"/>
      <w:marBottom w:val="0"/>
      <w:divBdr>
        <w:top w:val="none" w:sz="0" w:space="0" w:color="auto"/>
        <w:left w:val="none" w:sz="0" w:space="0" w:color="auto"/>
        <w:bottom w:val="none" w:sz="0" w:space="0" w:color="auto"/>
        <w:right w:val="none" w:sz="0" w:space="0" w:color="auto"/>
      </w:divBdr>
    </w:div>
    <w:div w:id="1063676269">
      <w:marLeft w:val="0"/>
      <w:marRight w:val="0"/>
      <w:marTop w:val="0"/>
      <w:marBottom w:val="0"/>
      <w:divBdr>
        <w:top w:val="none" w:sz="0" w:space="0" w:color="auto"/>
        <w:left w:val="none" w:sz="0" w:space="0" w:color="auto"/>
        <w:bottom w:val="none" w:sz="0" w:space="0" w:color="auto"/>
        <w:right w:val="none" w:sz="0" w:space="0" w:color="auto"/>
      </w:divBdr>
    </w:div>
    <w:div w:id="1063676270">
      <w:marLeft w:val="0"/>
      <w:marRight w:val="0"/>
      <w:marTop w:val="0"/>
      <w:marBottom w:val="0"/>
      <w:divBdr>
        <w:top w:val="none" w:sz="0" w:space="0" w:color="auto"/>
        <w:left w:val="none" w:sz="0" w:space="0" w:color="auto"/>
        <w:bottom w:val="none" w:sz="0" w:space="0" w:color="auto"/>
        <w:right w:val="none" w:sz="0" w:space="0" w:color="auto"/>
      </w:divBdr>
    </w:div>
    <w:div w:id="1063676271">
      <w:marLeft w:val="0"/>
      <w:marRight w:val="0"/>
      <w:marTop w:val="0"/>
      <w:marBottom w:val="0"/>
      <w:divBdr>
        <w:top w:val="none" w:sz="0" w:space="0" w:color="auto"/>
        <w:left w:val="none" w:sz="0" w:space="0" w:color="auto"/>
        <w:bottom w:val="none" w:sz="0" w:space="0" w:color="auto"/>
        <w:right w:val="none" w:sz="0" w:space="0" w:color="auto"/>
      </w:divBdr>
    </w:div>
    <w:div w:id="1063676272">
      <w:marLeft w:val="0"/>
      <w:marRight w:val="0"/>
      <w:marTop w:val="0"/>
      <w:marBottom w:val="0"/>
      <w:divBdr>
        <w:top w:val="none" w:sz="0" w:space="0" w:color="auto"/>
        <w:left w:val="none" w:sz="0" w:space="0" w:color="auto"/>
        <w:bottom w:val="none" w:sz="0" w:space="0" w:color="auto"/>
        <w:right w:val="none" w:sz="0" w:space="0" w:color="auto"/>
      </w:divBdr>
    </w:div>
    <w:div w:id="1063676273">
      <w:marLeft w:val="0"/>
      <w:marRight w:val="0"/>
      <w:marTop w:val="0"/>
      <w:marBottom w:val="0"/>
      <w:divBdr>
        <w:top w:val="none" w:sz="0" w:space="0" w:color="auto"/>
        <w:left w:val="none" w:sz="0" w:space="0" w:color="auto"/>
        <w:bottom w:val="none" w:sz="0" w:space="0" w:color="auto"/>
        <w:right w:val="none" w:sz="0" w:space="0" w:color="auto"/>
      </w:divBdr>
    </w:div>
    <w:div w:id="1063676274">
      <w:marLeft w:val="0"/>
      <w:marRight w:val="0"/>
      <w:marTop w:val="0"/>
      <w:marBottom w:val="0"/>
      <w:divBdr>
        <w:top w:val="none" w:sz="0" w:space="0" w:color="auto"/>
        <w:left w:val="none" w:sz="0" w:space="0" w:color="auto"/>
        <w:bottom w:val="none" w:sz="0" w:space="0" w:color="auto"/>
        <w:right w:val="none" w:sz="0" w:space="0" w:color="auto"/>
      </w:divBdr>
    </w:div>
    <w:div w:id="1063676275">
      <w:marLeft w:val="0"/>
      <w:marRight w:val="0"/>
      <w:marTop w:val="0"/>
      <w:marBottom w:val="0"/>
      <w:divBdr>
        <w:top w:val="none" w:sz="0" w:space="0" w:color="auto"/>
        <w:left w:val="none" w:sz="0" w:space="0" w:color="auto"/>
        <w:bottom w:val="none" w:sz="0" w:space="0" w:color="auto"/>
        <w:right w:val="none" w:sz="0" w:space="0" w:color="auto"/>
      </w:divBdr>
    </w:div>
    <w:div w:id="1063676276">
      <w:marLeft w:val="0"/>
      <w:marRight w:val="0"/>
      <w:marTop w:val="0"/>
      <w:marBottom w:val="0"/>
      <w:divBdr>
        <w:top w:val="none" w:sz="0" w:space="0" w:color="auto"/>
        <w:left w:val="none" w:sz="0" w:space="0" w:color="auto"/>
        <w:bottom w:val="none" w:sz="0" w:space="0" w:color="auto"/>
        <w:right w:val="none" w:sz="0" w:space="0" w:color="auto"/>
      </w:divBdr>
    </w:div>
    <w:div w:id="1063676277">
      <w:marLeft w:val="0"/>
      <w:marRight w:val="0"/>
      <w:marTop w:val="0"/>
      <w:marBottom w:val="0"/>
      <w:divBdr>
        <w:top w:val="none" w:sz="0" w:space="0" w:color="auto"/>
        <w:left w:val="none" w:sz="0" w:space="0" w:color="auto"/>
        <w:bottom w:val="none" w:sz="0" w:space="0" w:color="auto"/>
        <w:right w:val="none" w:sz="0" w:space="0" w:color="auto"/>
      </w:divBdr>
    </w:div>
    <w:div w:id="1063676278">
      <w:marLeft w:val="0"/>
      <w:marRight w:val="0"/>
      <w:marTop w:val="0"/>
      <w:marBottom w:val="0"/>
      <w:divBdr>
        <w:top w:val="none" w:sz="0" w:space="0" w:color="auto"/>
        <w:left w:val="none" w:sz="0" w:space="0" w:color="auto"/>
        <w:bottom w:val="none" w:sz="0" w:space="0" w:color="auto"/>
        <w:right w:val="none" w:sz="0" w:space="0" w:color="auto"/>
      </w:divBdr>
    </w:div>
    <w:div w:id="1063676279">
      <w:marLeft w:val="0"/>
      <w:marRight w:val="0"/>
      <w:marTop w:val="0"/>
      <w:marBottom w:val="0"/>
      <w:divBdr>
        <w:top w:val="none" w:sz="0" w:space="0" w:color="auto"/>
        <w:left w:val="none" w:sz="0" w:space="0" w:color="auto"/>
        <w:bottom w:val="none" w:sz="0" w:space="0" w:color="auto"/>
        <w:right w:val="none" w:sz="0" w:space="0" w:color="auto"/>
      </w:divBdr>
    </w:div>
    <w:div w:id="1063676280">
      <w:marLeft w:val="0"/>
      <w:marRight w:val="0"/>
      <w:marTop w:val="0"/>
      <w:marBottom w:val="0"/>
      <w:divBdr>
        <w:top w:val="none" w:sz="0" w:space="0" w:color="auto"/>
        <w:left w:val="none" w:sz="0" w:space="0" w:color="auto"/>
        <w:bottom w:val="none" w:sz="0" w:space="0" w:color="auto"/>
        <w:right w:val="none" w:sz="0" w:space="0" w:color="auto"/>
      </w:divBdr>
    </w:div>
    <w:div w:id="1063676281">
      <w:marLeft w:val="0"/>
      <w:marRight w:val="0"/>
      <w:marTop w:val="0"/>
      <w:marBottom w:val="0"/>
      <w:divBdr>
        <w:top w:val="none" w:sz="0" w:space="0" w:color="auto"/>
        <w:left w:val="none" w:sz="0" w:space="0" w:color="auto"/>
        <w:bottom w:val="none" w:sz="0" w:space="0" w:color="auto"/>
        <w:right w:val="none" w:sz="0" w:space="0" w:color="auto"/>
      </w:divBdr>
    </w:div>
    <w:div w:id="1063676282">
      <w:marLeft w:val="0"/>
      <w:marRight w:val="0"/>
      <w:marTop w:val="0"/>
      <w:marBottom w:val="0"/>
      <w:divBdr>
        <w:top w:val="none" w:sz="0" w:space="0" w:color="auto"/>
        <w:left w:val="none" w:sz="0" w:space="0" w:color="auto"/>
        <w:bottom w:val="none" w:sz="0" w:space="0" w:color="auto"/>
        <w:right w:val="none" w:sz="0" w:space="0" w:color="auto"/>
      </w:divBdr>
    </w:div>
    <w:div w:id="1063676283">
      <w:marLeft w:val="0"/>
      <w:marRight w:val="0"/>
      <w:marTop w:val="0"/>
      <w:marBottom w:val="0"/>
      <w:divBdr>
        <w:top w:val="none" w:sz="0" w:space="0" w:color="auto"/>
        <w:left w:val="none" w:sz="0" w:space="0" w:color="auto"/>
        <w:bottom w:val="none" w:sz="0" w:space="0" w:color="auto"/>
        <w:right w:val="none" w:sz="0" w:space="0" w:color="auto"/>
      </w:divBdr>
    </w:div>
    <w:div w:id="1063676284">
      <w:marLeft w:val="0"/>
      <w:marRight w:val="0"/>
      <w:marTop w:val="0"/>
      <w:marBottom w:val="0"/>
      <w:divBdr>
        <w:top w:val="none" w:sz="0" w:space="0" w:color="auto"/>
        <w:left w:val="none" w:sz="0" w:space="0" w:color="auto"/>
        <w:bottom w:val="none" w:sz="0" w:space="0" w:color="auto"/>
        <w:right w:val="none" w:sz="0" w:space="0" w:color="auto"/>
      </w:divBdr>
    </w:div>
    <w:div w:id="1063676285">
      <w:marLeft w:val="0"/>
      <w:marRight w:val="0"/>
      <w:marTop w:val="0"/>
      <w:marBottom w:val="0"/>
      <w:divBdr>
        <w:top w:val="none" w:sz="0" w:space="0" w:color="auto"/>
        <w:left w:val="none" w:sz="0" w:space="0" w:color="auto"/>
        <w:bottom w:val="none" w:sz="0" w:space="0" w:color="auto"/>
        <w:right w:val="none" w:sz="0" w:space="0" w:color="auto"/>
      </w:divBdr>
    </w:div>
    <w:div w:id="1063676286">
      <w:marLeft w:val="0"/>
      <w:marRight w:val="0"/>
      <w:marTop w:val="0"/>
      <w:marBottom w:val="0"/>
      <w:divBdr>
        <w:top w:val="none" w:sz="0" w:space="0" w:color="auto"/>
        <w:left w:val="none" w:sz="0" w:space="0" w:color="auto"/>
        <w:bottom w:val="none" w:sz="0" w:space="0" w:color="auto"/>
        <w:right w:val="none" w:sz="0" w:space="0" w:color="auto"/>
      </w:divBdr>
    </w:div>
    <w:div w:id="1063676287">
      <w:marLeft w:val="0"/>
      <w:marRight w:val="0"/>
      <w:marTop w:val="0"/>
      <w:marBottom w:val="0"/>
      <w:divBdr>
        <w:top w:val="none" w:sz="0" w:space="0" w:color="auto"/>
        <w:left w:val="none" w:sz="0" w:space="0" w:color="auto"/>
        <w:bottom w:val="none" w:sz="0" w:space="0" w:color="auto"/>
        <w:right w:val="none" w:sz="0" w:space="0" w:color="auto"/>
      </w:divBdr>
    </w:div>
    <w:div w:id="1063676288">
      <w:marLeft w:val="0"/>
      <w:marRight w:val="0"/>
      <w:marTop w:val="0"/>
      <w:marBottom w:val="0"/>
      <w:divBdr>
        <w:top w:val="none" w:sz="0" w:space="0" w:color="auto"/>
        <w:left w:val="none" w:sz="0" w:space="0" w:color="auto"/>
        <w:bottom w:val="none" w:sz="0" w:space="0" w:color="auto"/>
        <w:right w:val="none" w:sz="0" w:space="0" w:color="auto"/>
      </w:divBdr>
    </w:div>
    <w:div w:id="1063676289">
      <w:marLeft w:val="0"/>
      <w:marRight w:val="0"/>
      <w:marTop w:val="0"/>
      <w:marBottom w:val="0"/>
      <w:divBdr>
        <w:top w:val="none" w:sz="0" w:space="0" w:color="auto"/>
        <w:left w:val="none" w:sz="0" w:space="0" w:color="auto"/>
        <w:bottom w:val="none" w:sz="0" w:space="0" w:color="auto"/>
        <w:right w:val="none" w:sz="0" w:space="0" w:color="auto"/>
      </w:divBdr>
    </w:div>
    <w:div w:id="1063676290">
      <w:marLeft w:val="0"/>
      <w:marRight w:val="0"/>
      <w:marTop w:val="0"/>
      <w:marBottom w:val="0"/>
      <w:divBdr>
        <w:top w:val="none" w:sz="0" w:space="0" w:color="auto"/>
        <w:left w:val="none" w:sz="0" w:space="0" w:color="auto"/>
        <w:bottom w:val="none" w:sz="0" w:space="0" w:color="auto"/>
        <w:right w:val="none" w:sz="0" w:space="0" w:color="auto"/>
      </w:divBdr>
    </w:div>
    <w:div w:id="1063676291">
      <w:marLeft w:val="0"/>
      <w:marRight w:val="0"/>
      <w:marTop w:val="0"/>
      <w:marBottom w:val="0"/>
      <w:divBdr>
        <w:top w:val="none" w:sz="0" w:space="0" w:color="auto"/>
        <w:left w:val="none" w:sz="0" w:space="0" w:color="auto"/>
        <w:bottom w:val="none" w:sz="0" w:space="0" w:color="auto"/>
        <w:right w:val="none" w:sz="0" w:space="0" w:color="auto"/>
      </w:divBdr>
    </w:div>
    <w:div w:id="1063676292">
      <w:marLeft w:val="0"/>
      <w:marRight w:val="0"/>
      <w:marTop w:val="0"/>
      <w:marBottom w:val="0"/>
      <w:divBdr>
        <w:top w:val="none" w:sz="0" w:space="0" w:color="auto"/>
        <w:left w:val="none" w:sz="0" w:space="0" w:color="auto"/>
        <w:bottom w:val="none" w:sz="0" w:space="0" w:color="auto"/>
        <w:right w:val="none" w:sz="0" w:space="0" w:color="auto"/>
      </w:divBdr>
    </w:div>
    <w:div w:id="1063676293">
      <w:marLeft w:val="0"/>
      <w:marRight w:val="0"/>
      <w:marTop w:val="0"/>
      <w:marBottom w:val="0"/>
      <w:divBdr>
        <w:top w:val="none" w:sz="0" w:space="0" w:color="auto"/>
        <w:left w:val="none" w:sz="0" w:space="0" w:color="auto"/>
        <w:bottom w:val="none" w:sz="0" w:space="0" w:color="auto"/>
        <w:right w:val="none" w:sz="0" w:space="0" w:color="auto"/>
      </w:divBdr>
    </w:div>
    <w:div w:id="1063676294">
      <w:marLeft w:val="0"/>
      <w:marRight w:val="0"/>
      <w:marTop w:val="0"/>
      <w:marBottom w:val="0"/>
      <w:divBdr>
        <w:top w:val="none" w:sz="0" w:space="0" w:color="auto"/>
        <w:left w:val="none" w:sz="0" w:space="0" w:color="auto"/>
        <w:bottom w:val="none" w:sz="0" w:space="0" w:color="auto"/>
        <w:right w:val="none" w:sz="0" w:space="0" w:color="auto"/>
      </w:divBdr>
    </w:div>
    <w:div w:id="1063676295">
      <w:marLeft w:val="0"/>
      <w:marRight w:val="0"/>
      <w:marTop w:val="0"/>
      <w:marBottom w:val="0"/>
      <w:divBdr>
        <w:top w:val="none" w:sz="0" w:space="0" w:color="auto"/>
        <w:left w:val="none" w:sz="0" w:space="0" w:color="auto"/>
        <w:bottom w:val="none" w:sz="0" w:space="0" w:color="auto"/>
        <w:right w:val="none" w:sz="0" w:space="0" w:color="auto"/>
      </w:divBdr>
    </w:div>
    <w:div w:id="1063676296">
      <w:marLeft w:val="0"/>
      <w:marRight w:val="0"/>
      <w:marTop w:val="0"/>
      <w:marBottom w:val="0"/>
      <w:divBdr>
        <w:top w:val="none" w:sz="0" w:space="0" w:color="auto"/>
        <w:left w:val="none" w:sz="0" w:space="0" w:color="auto"/>
        <w:bottom w:val="none" w:sz="0" w:space="0" w:color="auto"/>
        <w:right w:val="none" w:sz="0" w:space="0" w:color="auto"/>
      </w:divBdr>
    </w:div>
    <w:div w:id="1063676297">
      <w:marLeft w:val="0"/>
      <w:marRight w:val="0"/>
      <w:marTop w:val="0"/>
      <w:marBottom w:val="0"/>
      <w:divBdr>
        <w:top w:val="none" w:sz="0" w:space="0" w:color="auto"/>
        <w:left w:val="none" w:sz="0" w:space="0" w:color="auto"/>
        <w:bottom w:val="none" w:sz="0" w:space="0" w:color="auto"/>
        <w:right w:val="none" w:sz="0" w:space="0" w:color="auto"/>
      </w:divBdr>
    </w:div>
    <w:div w:id="1063676298">
      <w:marLeft w:val="0"/>
      <w:marRight w:val="0"/>
      <w:marTop w:val="0"/>
      <w:marBottom w:val="0"/>
      <w:divBdr>
        <w:top w:val="none" w:sz="0" w:space="0" w:color="auto"/>
        <w:left w:val="none" w:sz="0" w:space="0" w:color="auto"/>
        <w:bottom w:val="none" w:sz="0" w:space="0" w:color="auto"/>
        <w:right w:val="none" w:sz="0" w:space="0" w:color="auto"/>
      </w:divBdr>
    </w:div>
    <w:div w:id="1063676299">
      <w:marLeft w:val="0"/>
      <w:marRight w:val="0"/>
      <w:marTop w:val="0"/>
      <w:marBottom w:val="0"/>
      <w:divBdr>
        <w:top w:val="none" w:sz="0" w:space="0" w:color="auto"/>
        <w:left w:val="none" w:sz="0" w:space="0" w:color="auto"/>
        <w:bottom w:val="none" w:sz="0" w:space="0" w:color="auto"/>
        <w:right w:val="none" w:sz="0" w:space="0" w:color="auto"/>
      </w:divBdr>
    </w:div>
    <w:div w:id="1063676300">
      <w:marLeft w:val="0"/>
      <w:marRight w:val="0"/>
      <w:marTop w:val="0"/>
      <w:marBottom w:val="0"/>
      <w:divBdr>
        <w:top w:val="none" w:sz="0" w:space="0" w:color="auto"/>
        <w:left w:val="none" w:sz="0" w:space="0" w:color="auto"/>
        <w:bottom w:val="none" w:sz="0" w:space="0" w:color="auto"/>
        <w:right w:val="none" w:sz="0" w:space="0" w:color="auto"/>
      </w:divBdr>
    </w:div>
    <w:div w:id="1063676301">
      <w:marLeft w:val="0"/>
      <w:marRight w:val="0"/>
      <w:marTop w:val="0"/>
      <w:marBottom w:val="0"/>
      <w:divBdr>
        <w:top w:val="none" w:sz="0" w:space="0" w:color="auto"/>
        <w:left w:val="none" w:sz="0" w:space="0" w:color="auto"/>
        <w:bottom w:val="none" w:sz="0" w:space="0" w:color="auto"/>
        <w:right w:val="none" w:sz="0" w:space="0" w:color="auto"/>
      </w:divBdr>
    </w:div>
    <w:div w:id="1063676302">
      <w:marLeft w:val="0"/>
      <w:marRight w:val="0"/>
      <w:marTop w:val="0"/>
      <w:marBottom w:val="0"/>
      <w:divBdr>
        <w:top w:val="none" w:sz="0" w:space="0" w:color="auto"/>
        <w:left w:val="none" w:sz="0" w:space="0" w:color="auto"/>
        <w:bottom w:val="none" w:sz="0" w:space="0" w:color="auto"/>
        <w:right w:val="none" w:sz="0" w:space="0" w:color="auto"/>
      </w:divBdr>
    </w:div>
    <w:div w:id="1063676303">
      <w:marLeft w:val="0"/>
      <w:marRight w:val="0"/>
      <w:marTop w:val="0"/>
      <w:marBottom w:val="0"/>
      <w:divBdr>
        <w:top w:val="none" w:sz="0" w:space="0" w:color="auto"/>
        <w:left w:val="none" w:sz="0" w:space="0" w:color="auto"/>
        <w:bottom w:val="none" w:sz="0" w:space="0" w:color="auto"/>
        <w:right w:val="none" w:sz="0" w:space="0" w:color="auto"/>
      </w:divBdr>
    </w:div>
    <w:div w:id="1063676304">
      <w:marLeft w:val="0"/>
      <w:marRight w:val="0"/>
      <w:marTop w:val="0"/>
      <w:marBottom w:val="0"/>
      <w:divBdr>
        <w:top w:val="none" w:sz="0" w:space="0" w:color="auto"/>
        <w:left w:val="none" w:sz="0" w:space="0" w:color="auto"/>
        <w:bottom w:val="none" w:sz="0" w:space="0" w:color="auto"/>
        <w:right w:val="none" w:sz="0" w:space="0" w:color="auto"/>
      </w:divBdr>
    </w:div>
    <w:div w:id="1063676305">
      <w:marLeft w:val="0"/>
      <w:marRight w:val="0"/>
      <w:marTop w:val="0"/>
      <w:marBottom w:val="0"/>
      <w:divBdr>
        <w:top w:val="none" w:sz="0" w:space="0" w:color="auto"/>
        <w:left w:val="none" w:sz="0" w:space="0" w:color="auto"/>
        <w:bottom w:val="none" w:sz="0" w:space="0" w:color="auto"/>
        <w:right w:val="none" w:sz="0" w:space="0" w:color="auto"/>
      </w:divBdr>
    </w:div>
    <w:div w:id="1063676306">
      <w:marLeft w:val="0"/>
      <w:marRight w:val="0"/>
      <w:marTop w:val="0"/>
      <w:marBottom w:val="0"/>
      <w:divBdr>
        <w:top w:val="none" w:sz="0" w:space="0" w:color="auto"/>
        <w:left w:val="none" w:sz="0" w:space="0" w:color="auto"/>
        <w:bottom w:val="none" w:sz="0" w:space="0" w:color="auto"/>
        <w:right w:val="none" w:sz="0" w:space="0" w:color="auto"/>
      </w:divBdr>
    </w:div>
    <w:div w:id="1063676307">
      <w:marLeft w:val="0"/>
      <w:marRight w:val="0"/>
      <w:marTop w:val="0"/>
      <w:marBottom w:val="0"/>
      <w:divBdr>
        <w:top w:val="none" w:sz="0" w:space="0" w:color="auto"/>
        <w:left w:val="none" w:sz="0" w:space="0" w:color="auto"/>
        <w:bottom w:val="none" w:sz="0" w:space="0" w:color="auto"/>
        <w:right w:val="none" w:sz="0" w:space="0" w:color="auto"/>
      </w:divBdr>
    </w:div>
    <w:div w:id="1063676308">
      <w:marLeft w:val="0"/>
      <w:marRight w:val="0"/>
      <w:marTop w:val="0"/>
      <w:marBottom w:val="0"/>
      <w:divBdr>
        <w:top w:val="none" w:sz="0" w:space="0" w:color="auto"/>
        <w:left w:val="none" w:sz="0" w:space="0" w:color="auto"/>
        <w:bottom w:val="none" w:sz="0" w:space="0" w:color="auto"/>
        <w:right w:val="none" w:sz="0" w:space="0" w:color="auto"/>
      </w:divBdr>
    </w:div>
    <w:div w:id="1063676309">
      <w:marLeft w:val="0"/>
      <w:marRight w:val="0"/>
      <w:marTop w:val="0"/>
      <w:marBottom w:val="0"/>
      <w:divBdr>
        <w:top w:val="none" w:sz="0" w:space="0" w:color="auto"/>
        <w:left w:val="none" w:sz="0" w:space="0" w:color="auto"/>
        <w:bottom w:val="none" w:sz="0" w:space="0" w:color="auto"/>
        <w:right w:val="none" w:sz="0" w:space="0" w:color="auto"/>
      </w:divBdr>
    </w:div>
    <w:div w:id="1063676310">
      <w:marLeft w:val="0"/>
      <w:marRight w:val="0"/>
      <w:marTop w:val="0"/>
      <w:marBottom w:val="0"/>
      <w:divBdr>
        <w:top w:val="none" w:sz="0" w:space="0" w:color="auto"/>
        <w:left w:val="none" w:sz="0" w:space="0" w:color="auto"/>
        <w:bottom w:val="none" w:sz="0" w:space="0" w:color="auto"/>
        <w:right w:val="none" w:sz="0" w:space="0" w:color="auto"/>
      </w:divBdr>
    </w:div>
    <w:div w:id="1063676311">
      <w:marLeft w:val="0"/>
      <w:marRight w:val="0"/>
      <w:marTop w:val="0"/>
      <w:marBottom w:val="0"/>
      <w:divBdr>
        <w:top w:val="none" w:sz="0" w:space="0" w:color="auto"/>
        <w:left w:val="none" w:sz="0" w:space="0" w:color="auto"/>
        <w:bottom w:val="none" w:sz="0" w:space="0" w:color="auto"/>
        <w:right w:val="none" w:sz="0" w:space="0" w:color="auto"/>
      </w:divBdr>
    </w:div>
    <w:div w:id="1063676312">
      <w:marLeft w:val="0"/>
      <w:marRight w:val="0"/>
      <w:marTop w:val="0"/>
      <w:marBottom w:val="0"/>
      <w:divBdr>
        <w:top w:val="none" w:sz="0" w:space="0" w:color="auto"/>
        <w:left w:val="none" w:sz="0" w:space="0" w:color="auto"/>
        <w:bottom w:val="none" w:sz="0" w:space="0" w:color="auto"/>
        <w:right w:val="none" w:sz="0" w:space="0" w:color="auto"/>
      </w:divBdr>
    </w:div>
    <w:div w:id="1063676313">
      <w:marLeft w:val="0"/>
      <w:marRight w:val="0"/>
      <w:marTop w:val="0"/>
      <w:marBottom w:val="0"/>
      <w:divBdr>
        <w:top w:val="none" w:sz="0" w:space="0" w:color="auto"/>
        <w:left w:val="none" w:sz="0" w:space="0" w:color="auto"/>
        <w:bottom w:val="none" w:sz="0" w:space="0" w:color="auto"/>
        <w:right w:val="none" w:sz="0" w:space="0" w:color="auto"/>
      </w:divBdr>
    </w:div>
    <w:div w:id="1063676314">
      <w:marLeft w:val="0"/>
      <w:marRight w:val="0"/>
      <w:marTop w:val="0"/>
      <w:marBottom w:val="0"/>
      <w:divBdr>
        <w:top w:val="none" w:sz="0" w:space="0" w:color="auto"/>
        <w:left w:val="none" w:sz="0" w:space="0" w:color="auto"/>
        <w:bottom w:val="none" w:sz="0" w:space="0" w:color="auto"/>
        <w:right w:val="none" w:sz="0" w:space="0" w:color="auto"/>
      </w:divBdr>
    </w:div>
    <w:div w:id="1063676315">
      <w:marLeft w:val="0"/>
      <w:marRight w:val="0"/>
      <w:marTop w:val="0"/>
      <w:marBottom w:val="0"/>
      <w:divBdr>
        <w:top w:val="none" w:sz="0" w:space="0" w:color="auto"/>
        <w:left w:val="none" w:sz="0" w:space="0" w:color="auto"/>
        <w:bottom w:val="none" w:sz="0" w:space="0" w:color="auto"/>
        <w:right w:val="none" w:sz="0" w:space="0" w:color="auto"/>
      </w:divBdr>
    </w:div>
    <w:div w:id="1063676316">
      <w:marLeft w:val="0"/>
      <w:marRight w:val="0"/>
      <w:marTop w:val="0"/>
      <w:marBottom w:val="0"/>
      <w:divBdr>
        <w:top w:val="none" w:sz="0" w:space="0" w:color="auto"/>
        <w:left w:val="none" w:sz="0" w:space="0" w:color="auto"/>
        <w:bottom w:val="none" w:sz="0" w:space="0" w:color="auto"/>
        <w:right w:val="none" w:sz="0" w:space="0" w:color="auto"/>
      </w:divBdr>
    </w:div>
    <w:div w:id="1063676317">
      <w:marLeft w:val="0"/>
      <w:marRight w:val="0"/>
      <w:marTop w:val="0"/>
      <w:marBottom w:val="0"/>
      <w:divBdr>
        <w:top w:val="none" w:sz="0" w:space="0" w:color="auto"/>
        <w:left w:val="none" w:sz="0" w:space="0" w:color="auto"/>
        <w:bottom w:val="none" w:sz="0" w:space="0" w:color="auto"/>
        <w:right w:val="none" w:sz="0" w:space="0" w:color="auto"/>
      </w:divBdr>
    </w:div>
    <w:div w:id="1063676318">
      <w:marLeft w:val="0"/>
      <w:marRight w:val="0"/>
      <w:marTop w:val="0"/>
      <w:marBottom w:val="0"/>
      <w:divBdr>
        <w:top w:val="none" w:sz="0" w:space="0" w:color="auto"/>
        <w:left w:val="none" w:sz="0" w:space="0" w:color="auto"/>
        <w:bottom w:val="none" w:sz="0" w:space="0" w:color="auto"/>
        <w:right w:val="none" w:sz="0" w:space="0" w:color="auto"/>
      </w:divBdr>
    </w:div>
    <w:div w:id="1063676319">
      <w:marLeft w:val="0"/>
      <w:marRight w:val="0"/>
      <w:marTop w:val="0"/>
      <w:marBottom w:val="0"/>
      <w:divBdr>
        <w:top w:val="none" w:sz="0" w:space="0" w:color="auto"/>
        <w:left w:val="none" w:sz="0" w:space="0" w:color="auto"/>
        <w:bottom w:val="none" w:sz="0" w:space="0" w:color="auto"/>
        <w:right w:val="none" w:sz="0" w:space="0" w:color="auto"/>
      </w:divBdr>
    </w:div>
    <w:div w:id="1063676320">
      <w:marLeft w:val="0"/>
      <w:marRight w:val="0"/>
      <w:marTop w:val="0"/>
      <w:marBottom w:val="0"/>
      <w:divBdr>
        <w:top w:val="none" w:sz="0" w:space="0" w:color="auto"/>
        <w:left w:val="none" w:sz="0" w:space="0" w:color="auto"/>
        <w:bottom w:val="none" w:sz="0" w:space="0" w:color="auto"/>
        <w:right w:val="none" w:sz="0" w:space="0" w:color="auto"/>
      </w:divBdr>
    </w:div>
    <w:div w:id="1063676321">
      <w:marLeft w:val="0"/>
      <w:marRight w:val="0"/>
      <w:marTop w:val="0"/>
      <w:marBottom w:val="0"/>
      <w:divBdr>
        <w:top w:val="none" w:sz="0" w:space="0" w:color="auto"/>
        <w:left w:val="none" w:sz="0" w:space="0" w:color="auto"/>
        <w:bottom w:val="none" w:sz="0" w:space="0" w:color="auto"/>
        <w:right w:val="none" w:sz="0" w:space="0" w:color="auto"/>
      </w:divBdr>
    </w:div>
    <w:div w:id="1063676322">
      <w:marLeft w:val="0"/>
      <w:marRight w:val="0"/>
      <w:marTop w:val="0"/>
      <w:marBottom w:val="0"/>
      <w:divBdr>
        <w:top w:val="none" w:sz="0" w:space="0" w:color="auto"/>
        <w:left w:val="none" w:sz="0" w:space="0" w:color="auto"/>
        <w:bottom w:val="none" w:sz="0" w:space="0" w:color="auto"/>
        <w:right w:val="none" w:sz="0" w:space="0" w:color="auto"/>
      </w:divBdr>
    </w:div>
    <w:div w:id="1063676323">
      <w:marLeft w:val="0"/>
      <w:marRight w:val="0"/>
      <w:marTop w:val="0"/>
      <w:marBottom w:val="0"/>
      <w:divBdr>
        <w:top w:val="none" w:sz="0" w:space="0" w:color="auto"/>
        <w:left w:val="none" w:sz="0" w:space="0" w:color="auto"/>
        <w:bottom w:val="none" w:sz="0" w:space="0" w:color="auto"/>
        <w:right w:val="none" w:sz="0" w:space="0" w:color="auto"/>
      </w:divBdr>
    </w:div>
    <w:div w:id="1063676324">
      <w:marLeft w:val="0"/>
      <w:marRight w:val="0"/>
      <w:marTop w:val="0"/>
      <w:marBottom w:val="0"/>
      <w:divBdr>
        <w:top w:val="none" w:sz="0" w:space="0" w:color="auto"/>
        <w:left w:val="none" w:sz="0" w:space="0" w:color="auto"/>
        <w:bottom w:val="none" w:sz="0" w:space="0" w:color="auto"/>
        <w:right w:val="none" w:sz="0" w:space="0" w:color="auto"/>
      </w:divBdr>
    </w:div>
    <w:div w:id="1063676325">
      <w:marLeft w:val="0"/>
      <w:marRight w:val="0"/>
      <w:marTop w:val="0"/>
      <w:marBottom w:val="0"/>
      <w:divBdr>
        <w:top w:val="none" w:sz="0" w:space="0" w:color="auto"/>
        <w:left w:val="none" w:sz="0" w:space="0" w:color="auto"/>
        <w:bottom w:val="none" w:sz="0" w:space="0" w:color="auto"/>
        <w:right w:val="none" w:sz="0" w:space="0" w:color="auto"/>
      </w:divBdr>
    </w:div>
    <w:div w:id="1063676326">
      <w:marLeft w:val="0"/>
      <w:marRight w:val="0"/>
      <w:marTop w:val="0"/>
      <w:marBottom w:val="0"/>
      <w:divBdr>
        <w:top w:val="none" w:sz="0" w:space="0" w:color="auto"/>
        <w:left w:val="none" w:sz="0" w:space="0" w:color="auto"/>
        <w:bottom w:val="none" w:sz="0" w:space="0" w:color="auto"/>
        <w:right w:val="none" w:sz="0" w:space="0" w:color="auto"/>
      </w:divBdr>
    </w:div>
    <w:div w:id="1063676327">
      <w:marLeft w:val="0"/>
      <w:marRight w:val="0"/>
      <w:marTop w:val="0"/>
      <w:marBottom w:val="0"/>
      <w:divBdr>
        <w:top w:val="none" w:sz="0" w:space="0" w:color="auto"/>
        <w:left w:val="none" w:sz="0" w:space="0" w:color="auto"/>
        <w:bottom w:val="none" w:sz="0" w:space="0" w:color="auto"/>
        <w:right w:val="none" w:sz="0" w:space="0" w:color="auto"/>
      </w:divBdr>
    </w:div>
    <w:div w:id="1063676328">
      <w:marLeft w:val="0"/>
      <w:marRight w:val="0"/>
      <w:marTop w:val="0"/>
      <w:marBottom w:val="0"/>
      <w:divBdr>
        <w:top w:val="none" w:sz="0" w:space="0" w:color="auto"/>
        <w:left w:val="none" w:sz="0" w:space="0" w:color="auto"/>
        <w:bottom w:val="none" w:sz="0" w:space="0" w:color="auto"/>
        <w:right w:val="none" w:sz="0" w:space="0" w:color="auto"/>
      </w:divBdr>
    </w:div>
    <w:div w:id="1063676329">
      <w:marLeft w:val="0"/>
      <w:marRight w:val="0"/>
      <w:marTop w:val="0"/>
      <w:marBottom w:val="0"/>
      <w:divBdr>
        <w:top w:val="none" w:sz="0" w:space="0" w:color="auto"/>
        <w:left w:val="none" w:sz="0" w:space="0" w:color="auto"/>
        <w:bottom w:val="none" w:sz="0" w:space="0" w:color="auto"/>
        <w:right w:val="none" w:sz="0" w:space="0" w:color="auto"/>
      </w:divBdr>
    </w:div>
    <w:div w:id="1063676330">
      <w:marLeft w:val="0"/>
      <w:marRight w:val="0"/>
      <w:marTop w:val="0"/>
      <w:marBottom w:val="0"/>
      <w:divBdr>
        <w:top w:val="none" w:sz="0" w:space="0" w:color="auto"/>
        <w:left w:val="none" w:sz="0" w:space="0" w:color="auto"/>
        <w:bottom w:val="none" w:sz="0" w:space="0" w:color="auto"/>
        <w:right w:val="none" w:sz="0" w:space="0" w:color="auto"/>
      </w:divBdr>
    </w:div>
    <w:div w:id="1063676331">
      <w:marLeft w:val="0"/>
      <w:marRight w:val="0"/>
      <w:marTop w:val="0"/>
      <w:marBottom w:val="0"/>
      <w:divBdr>
        <w:top w:val="none" w:sz="0" w:space="0" w:color="auto"/>
        <w:left w:val="none" w:sz="0" w:space="0" w:color="auto"/>
        <w:bottom w:val="none" w:sz="0" w:space="0" w:color="auto"/>
        <w:right w:val="none" w:sz="0" w:space="0" w:color="auto"/>
      </w:divBdr>
    </w:div>
    <w:div w:id="1063676332">
      <w:marLeft w:val="0"/>
      <w:marRight w:val="0"/>
      <w:marTop w:val="0"/>
      <w:marBottom w:val="0"/>
      <w:divBdr>
        <w:top w:val="none" w:sz="0" w:space="0" w:color="auto"/>
        <w:left w:val="none" w:sz="0" w:space="0" w:color="auto"/>
        <w:bottom w:val="none" w:sz="0" w:space="0" w:color="auto"/>
        <w:right w:val="none" w:sz="0" w:space="0" w:color="auto"/>
      </w:divBdr>
    </w:div>
    <w:div w:id="1063676333">
      <w:marLeft w:val="0"/>
      <w:marRight w:val="0"/>
      <w:marTop w:val="0"/>
      <w:marBottom w:val="0"/>
      <w:divBdr>
        <w:top w:val="none" w:sz="0" w:space="0" w:color="auto"/>
        <w:left w:val="none" w:sz="0" w:space="0" w:color="auto"/>
        <w:bottom w:val="none" w:sz="0" w:space="0" w:color="auto"/>
        <w:right w:val="none" w:sz="0" w:space="0" w:color="auto"/>
      </w:divBdr>
    </w:div>
    <w:div w:id="1063676334">
      <w:marLeft w:val="0"/>
      <w:marRight w:val="0"/>
      <w:marTop w:val="0"/>
      <w:marBottom w:val="0"/>
      <w:divBdr>
        <w:top w:val="none" w:sz="0" w:space="0" w:color="auto"/>
        <w:left w:val="none" w:sz="0" w:space="0" w:color="auto"/>
        <w:bottom w:val="none" w:sz="0" w:space="0" w:color="auto"/>
        <w:right w:val="none" w:sz="0" w:space="0" w:color="auto"/>
      </w:divBdr>
    </w:div>
    <w:div w:id="1063676335">
      <w:marLeft w:val="0"/>
      <w:marRight w:val="0"/>
      <w:marTop w:val="0"/>
      <w:marBottom w:val="0"/>
      <w:divBdr>
        <w:top w:val="none" w:sz="0" w:space="0" w:color="auto"/>
        <w:left w:val="none" w:sz="0" w:space="0" w:color="auto"/>
        <w:bottom w:val="none" w:sz="0" w:space="0" w:color="auto"/>
        <w:right w:val="none" w:sz="0" w:space="0" w:color="auto"/>
      </w:divBdr>
    </w:div>
    <w:div w:id="1063676336">
      <w:marLeft w:val="0"/>
      <w:marRight w:val="0"/>
      <w:marTop w:val="0"/>
      <w:marBottom w:val="0"/>
      <w:divBdr>
        <w:top w:val="none" w:sz="0" w:space="0" w:color="auto"/>
        <w:left w:val="none" w:sz="0" w:space="0" w:color="auto"/>
        <w:bottom w:val="none" w:sz="0" w:space="0" w:color="auto"/>
        <w:right w:val="none" w:sz="0" w:space="0" w:color="auto"/>
      </w:divBdr>
    </w:div>
    <w:div w:id="1063676337">
      <w:marLeft w:val="0"/>
      <w:marRight w:val="0"/>
      <w:marTop w:val="0"/>
      <w:marBottom w:val="0"/>
      <w:divBdr>
        <w:top w:val="none" w:sz="0" w:space="0" w:color="auto"/>
        <w:left w:val="none" w:sz="0" w:space="0" w:color="auto"/>
        <w:bottom w:val="none" w:sz="0" w:space="0" w:color="auto"/>
        <w:right w:val="none" w:sz="0" w:space="0" w:color="auto"/>
      </w:divBdr>
    </w:div>
    <w:div w:id="1063676338">
      <w:marLeft w:val="0"/>
      <w:marRight w:val="0"/>
      <w:marTop w:val="0"/>
      <w:marBottom w:val="0"/>
      <w:divBdr>
        <w:top w:val="none" w:sz="0" w:space="0" w:color="auto"/>
        <w:left w:val="none" w:sz="0" w:space="0" w:color="auto"/>
        <w:bottom w:val="none" w:sz="0" w:space="0" w:color="auto"/>
        <w:right w:val="none" w:sz="0" w:space="0" w:color="auto"/>
      </w:divBdr>
    </w:div>
    <w:div w:id="1063676339">
      <w:marLeft w:val="0"/>
      <w:marRight w:val="0"/>
      <w:marTop w:val="0"/>
      <w:marBottom w:val="0"/>
      <w:divBdr>
        <w:top w:val="none" w:sz="0" w:space="0" w:color="auto"/>
        <w:left w:val="none" w:sz="0" w:space="0" w:color="auto"/>
        <w:bottom w:val="none" w:sz="0" w:space="0" w:color="auto"/>
        <w:right w:val="none" w:sz="0" w:space="0" w:color="auto"/>
      </w:divBdr>
    </w:div>
    <w:div w:id="1063676340">
      <w:marLeft w:val="0"/>
      <w:marRight w:val="0"/>
      <w:marTop w:val="0"/>
      <w:marBottom w:val="0"/>
      <w:divBdr>
        <w:top w:val="none" w:sz="0" w:space="0" w:color="auto"/>
        <w:left w:val="none" w:sz="0" w:space="0" w:color="auto"/>
        <w:bottom w:val="none" w:sz="0" w:space="0" w:color="auto"/>
        <w:right w:val="none" w:sz="0" w:space="0" w:color="auto"/>
      </w:divBdr>
    </w:div>
    <w:div w:id="1063676341">
      <w:marLeft w:val="0"/>
      <w:marRight w:val="0"/>
      <w:marTop w:val="0"/>
      <w:marBottom w:val="0"/>
      <w:divBdr>
        <w:top w:val="none" w:sz="0" w:space="0" w:color="auto"/>
        <w:left w:val="none" w:sz="0" w:space="0" w:color="auto"/>
        <w:bottom w:val="none" w:sz="0" w:space="0" w:color="auto"/>
        <w:right w:val="none" w:sz="0" w:space="0" w:color="auto"/>
      </w:divBdr>
    </w:div>
    <w:div w:id="1063676342">
      <w:marLeft w:val="0"/>
      <w:marRight w:val="0"/>
      <w:marTop w:val="0"/>
      <w:marBottom w:val="0"/>
      <w:divBdr>
        <w:top w:val="none" w:sz="0" w:space="0" w:color="auto"/>
        <w:left w:val="none" w:sz="0" w:space="0" w:color="auto"/>
        <w:bottom w:val="none" w:sz="0" w:space="0" w:color="auto"/>
        <w:right w:val="none" w:sz="0" w:space="0" w:color="auto"/>
      </w:divBdr>
    </w:div>
    <w:div w:id="1063676343">
      <w:marLeft w:val="0"/>
      <w:marRight w:val="0"/>
      <w:marTop w:val="0"/>
      <w:marBottom w:val="0"/>
      <w:divBdr>
        <w:top w:val="none" w:sz="0" w:space="0" w:color="auto"/>
        <w:left w:val="none" w:sz="0" w:space="0" w:color="auto"/>
        <w:bottom w:val="none" w:sz="0" w:space="0" w:color="auto"/>
        <w:right w:val="none" w:sz="0" w:space="0" w:color="auto"/>
      </w:divBdr>
    </w:div>
    <w:div w:id="1063676344">
      <w:marLeft w:val="0"/>
      <w:marRight w:val="0"/>
      <w:marTop w:val="0"/>
      <w:marBottom w:val="0"/>
      <w:divBdr>
        <w:top w:val="none" w:sz="0" w:space="0" w:color="auto"/>
        <w:left w:val="none" w:sz="0" w:space="0" w:color="auto"/>
        <w:bottom w:val="none" w:sz="0" w:space="0" w:color="auto"/>
        <w:right w:val="none" w:sz="0" w:space="0" w:color="auto"/>
      </w:divBdr>
    </w:div>
    <w:div w:id="1063676345">
      <w:marLeft w:val="0"/>
      <w:marRight w:val="0"/>
      <w:marTop w:val="0"/>
      <w:marBottom w:val="0"/>
      <w:divBdr>
        <w:top w:val="none" w:sz="0" w:space="0" w:color="auto"/>
        <w:left w:val="none" w:sz="0" w:space="0" w:color="auto"/>
        <w:bottom w:val="none" w:sz="0" w:space="0" w:color="auto"/>
        <w:right w:val="none" w:sz="0" w:space="0" w:color="auto"/>
      </w:divBdr>
    </w:div>
    <w:div w:id="1063676346">
      <w:marLeft w:val="0"/>
      <w:marRight w:val="0"/>
      <w:marTop w:val="0"/>
      <w:marBottom w:val="0"/>
      <w:divBdr>
        <w:top w:val="none" w:sz="0" w:space="0" w:color="auto"/>
        <w:left w:val="none" w:sz="0" w:space="0" w:color="auto"/>
        <w:bottom w:val="none" w:sz="0" w:space="0" w:color="auto"/>
        <w:right w:val="none" w:sz="0" w:space="0" w:color="auto"/>
      </w:divBdr>
    </w:div>
    <w:div w:id="1063676347">
      <w:marLeft w:val="0"/>
      <w:marRight w:val="0"/>
      <w:marTop w:val="0"/>
      <w:marBottom w:val="0"/>
      <w:divBdr>
        <w:top w:val="none" w:sz="0" w:space="0" w:color="auto"/>
        <w:left w:val="none" w:sz="0" w:space="0" w:color="auto"/>
        <w:bottom w:val="none" w:sz="0" w:space="0" w:color="auto"/>
        <w:right w:val="none" w:sz="0" w:space="0" w:color="auto"/>
      </w:divBdr>
    </w:div>
    <w:div w:id="1063676348">
      <w:marLeft w:val="0"/>
      <w:marRight w:val="0"/>
      <w:marTop w:val="0"/>
      <w:marBottom w:val="0"/>
      <w:divBdr>
        <w:top w:val="none" w:sz="0" w:space="0" w:color="auto"/>
        <w:left w:val="none" w:sz="0" w:space="0" w:color="auto"/>
        <w:bottom w:val="none" w:sz="0" w:space="0" w:color="auto"/>
        <w:right w:val="none" w:sz="0" w:space="0" w:color="auto"/>
      </w:divBdr>
    </w:div>
    <w:div w:id="1063676349">
      <w:marLeft w:val="0"/>
      <w:marRight w:val="0"/>
      <w:marTop w:val="0"/>
      <w:marBottom w:val="0"/>
      <w:divBdr>
        <w:top w:val="none" w:sz="0" w:space="0" w:color="auto"/>
        <w:left w:val="none" w:sz="0" w:space="0" w:color="auto"/>
        <w:bottom w:val="none" w:sz="0" w:space="0" w:color="auto"/>
        <w:right w:val="none" w:sz="0" w:space="0" w:color="auto"/>
      </w:divBdr>
    </w:div>
    <w:div w:id="1063676350">
      <w:marLeft w:val="0"/>
      <w:marRight w:val="0"/>
      <w:marTop w:val="0"/>
      <w:marBottom w:val="0"/>
      <w:divBdr>
        <w:top w:val="none" w:sz="0" w:space="0" w:color="auto"/>
        <w:left w:val="none" w:sz="0" w:space="0" w:color="auto"/>
        <w:bottom w:val="none" w:sz="0" w:space="0" w:color="auto"/>
        <w:right w:val="none" w:sz="0" w:space="0" w:color="auto"/>
      </w:divBdr>
    </w:div>
    <w:div w:id="1063676351">
      <w:marLeft w:val="0"/>
      <w:marRight w:val="0"/>
      <w:marTop w:val="0"/>
      <w:marBottom w:val="0"/>
      <w:divBdr>
        <w:top w:val="none" w:sz="0" w:space="0" w:color="auto"/>
        <w:left w:val="none" w:sz="0" w:space="0" w:color="auto"/>
        <w:bottom w:val="none" w:sz="0" w:space="0" w:color="auto"/>
        <w:right w:val="none" w:sz="0" w:space="0" w:color="auto"/>
      </w:divBdr>
    </w:div>
    <w:div w:id="1063676352">
      <w:marLeft w:val="0"/>
      <w:marRight w:val="0"/>
      <w:marTop w:val="0"/>
      <w:marBottom w:val="0"/>
      <w:divBdr>
        <w:top w:val="none" w:sz="0" w:space="0" w:color="auto"/>
        <w:left w:val="none" w:sz="0" w:space="0" w:color="auto"/>
        <w:bottom w:val="none" w:sz="0" w:space="0" w:color="auto"/>
        <w:right w:val="none" w:sz="0" w:space="0" w:color="auto"/>
      </w:divBdr>
    </w:div>
    <w:div w:id="1063676353">
      <w:marLeft w:val="0"/>
      <w:marRight w:val="0"/>
      <w:marTop w:val="0"/>
      <w:marBottom w:val="0"/>
      <w:divBdr>
        <w:top w:val="none" w:sz="0" w:space="0" w:color="auto"/>
        <w:left w:val="none" w:sz="0" w:space="0" w:color="auto"/>
        <w:bottom w:val="none" w:sz="0" w:space="0" w:color="auto"/>
        <w:right w:val="none" w:sz="0" w:space="0" w:color="auto"/>
      </w:divBdr>
    </w:div>
    <w:div w:id="1063676354">
      <w:marLeft w:val="0"/>
      <w:marRight w:val="0"/>
      <w:marTop w:val="0"/>
      <w:marBottom w:val="0"/>
      <w:divBdr>
        <w:top w:val="none" w:sz="0" w:space="0" w:color="auto"/>
        <w:left w:val="none" w:sz="0" w:space="0" w:color="auto"/>
        <w:bottom w:val="none" w:sz="0" w:space="0" w:color="auto"/>
        <w:right w:val="none" w:sz="0" w:space="0" w:color="auto"/>
      </w:divBdr>
    </w:div>
    <w:div w:id="1063676355">
      <w:marLeft w:val="0"/>
      <w:marRight w:val="0"/>
      <w:marTop w:val="0"/>
      <w:marBottom w:val="0"/>
      <w:divBdr>
        <w:top w:val="none" w:sz="0" w:space="0" w:color="auto"/>
        <w:left w:val="none" w:sz="0" w:space="0" w:color="auto"/>
        <w:bottom w:val="none" w:sz="0" w:space="0" w:color="auto"/>
        <w:right w:val="none" w:sz="0" w:space="0" w:color="auto"/>
      </w:divBdr>
    </w:div>
    <w:div w:id="1063676356">
      <w:marLeft w:val="0"/>
      <w:marRight w:val="0"/>
      <w:marTop w:val="0"/>
      <w:marBottom w:val="0"/>
      <w:divBdr>
        <w:top w:val="none" w:sz="0" w:space="0" w:color="auto"/>
        <w:left w:val="none" w:sz="0" w:space="0" w:color="auto"/>
        <w:bottom w:val="none" w:sz="0" w:space="0" w:color="auto"/>
        <w:right w:val="none" w:sz="0" w:space="0" w:color="auto"/>
      </w:divBdr>
    </w:div>
    <w:div w:id="1063676357">
      <w:marLeft w:val="0"/>
      <w:marRight w:val="0"/>
      <w:marTop w:val="0"/>
      <w:marBottom w:val="0"/>
      <w:divBdr>
        <w:top w:val="none" w:sz="0" w:space="0" w:color="auto"/>
        <w:left w:val="none" w:sz="0" w:space="0" w:color="auto"/>
        <w:bottom w:val="none" w:sz="0" w:space="0" w:color="auto"/>
        <w:right w:val="none" w:sz="0" w:space="0" w:color="auto"/>
      </w:divBdr>
    </w:div>
    <w:div w:id="1063676358">
      <w:marLeft w:val="0"/>
      <w:marRight w:val="0"/>
      <w:marTop w:val="0"/>
      <w:marBottom w:val="0"/>
      <w:divBdr>
        <w:top w:val="none" w:sz="0" w:space="0" w:color="auto"/>
        <w:left w:val="none" w:sz="0" w:space="0" w:color="auto"/>
        <w:bottom w:val="none" w:sz="0" w:space="0" w:color="auto"/>
        <w:right w:val="none" w:sz="0" w:space="0" w:color="auto"/>
      </w:divBdr>
    </w:div>
    <w:div w:id="1063676359">
      <w:marLeft w:val="0"/>
      <w:marRight w:val="0"/>
      <w:marTop w:val="0"/>
      <w:marBottom w:val="0"/>
      <w:divBdr>
        <w:top w:val="none" w:sz="0" w:space="0" w:color="auto"/>
        <w:left w:val="none" w:sz="0" w:space="0" w:color="auto"/>
        <w:bottom w:val="none" w:sz="0" w:space="0" w:color="auto"/>
        <w:right w:val="none" w:sz="0" w:space="0" w:color="auto"/>
      </w:divBdr>
    </w:div>
    <w:div w:id="1063676360">
      <w:marLeft w:val="0"/>
      <w:marRight w:val="0"/>
      <w:marTop w:val="0"/>
      <w:marBottom w:val="0"/>
      <w:divBdr>
        <w:top w:val="none" w:sz="0" w:space="0" w:color="auto"/>
        <w:left w:val="none" w:sz="0" w:space="0" w:color="auto"/>
        <w:bottom w:val="none" w:sz="0" w:space="0" w:color="auto"/>
        <w:right w:val="none" w:sz="0" w:space="0" w:color="auto"/>
      </w:divBdr>
    </w:div>
    <w:div w:id="1063676361">
      <w:marLeft w:val="0"/>
      <w:marRight w:val="0"/>
      <w:marTop w:val="0"/>
      <w:marBottom w:val="0"/>
      <w:divBdr>
        <w:top w:val="none" w:sz="0" w:space="0" w:color="auto"/>
        <w:left w:val="none" w:sz="0" w:space="0" w:color="auto"/>
        <w:bottom w:val="none" w:sz="0" w:space="0" w:color="auto"/>
        <w:right w:val="none" w:sz="0" w:space="0" w:color="auto"/>
      </w:divBdr>
    </w:div>
    <w:div w:id="1063676362">
      <w:marLeft w:val="0"/>
      <w:marRight w:val="0"/>
      <w:marTop w:val="0"/>
      <w:marBottom w:val="0"/>
      <w:divBdr>
        <w:top w:val="none" w:sz="0" w:space="0" w:color="auto"/>
        <w:left w:val="none" w:sz="0" w:space="0" w:color="auto"/>
        <w:bottom w:val="none" w:sz="0" w:space="0" w:color="auto"/>
        <w:right w:val="none" w:sz="0" w:space="0" w:color="auto"/>
      </w:divBdr>
    </w:div>
    <w:div w:id="1063676363">
      <w:marLeft w:val="0"/>
      <w:marRight w:val="0"/>
      <w:marTop w:val="0"/>
      <w:marBottom w:val="0"/>
      <w:divBdr>
        <w:top w:val="none" w:sz="0" w:space="0" w:color="auto"/>
        <w:left w:val="none" w:sz="0" w:space="0" w:color="auto"/>
        <w:bottom w:val="none" w:sz="0" w:space="0" w:color="auto"/>
        <w:right w:val="none" w:sz="0" w:space="0" w:color="auto"/>
      </w:divBdr>
    </w:div>
    <w:div w:id="1063676364">
      <w:marLeft w:val="0"/>
      <w:marRight w:val="0"/>
      <w:marTop w:val="0"/>
      <w:marBottom w:val="0"/>
      <w:divBdr>
        <w:top w:val="none" w:sz="0" w:space="0" w:color="auto"/>
        <w:left w:val="none" w:sz="0" w:space="0" w:color="auto"/>
        <w:bottom w:val="none" w:sz="0" w:space="0" w:color="auto"/>
        <w:right w:val="none" w:sz="0" w:space="0" w:color="auto"/>
      </w:divBdr>
    </w:div>
    <w:div w:id="1063676365">
      <w:marLeft w:val="0"/>
      <w:marRight w:val="0"/>
      <w:marTop w:val="0"/>
      <w:marBottom w:val="0"/>
      <w:divBdr>
        <w:top w:val="none" w:sz="0" w:space="0" w:color="auto"/>
        <w:left w:val="none" w:sz="0" w:space="0" w:color="auto"/>
        <w:bottom w:val="none" w:sz="0" w:space="0" w:color="auto"/>
        <w:right w:val="none" w:sz="0" w:space="0" w:color="auto"/>
      </w:divBdr>
    </w:div>
    <w:div w:id="1063676366">
      <w:marLeft w:val="0"/>
      <w:marRight w:val="0"/>
      <w:marTop w:val="0"/>
      <w:marBottom w:val="0"/>
      <w:divBdr>
        <w:top w:val="none" w:sz="0" w:space="0" w:color="auto"/>
        <w:left w:val="none" w:sz="0" w:space="0" w:color="auto"/>
        <w:bottom w:val="none" w:sz="0" w:space="0" w:color="auto"/>
        <w:right w:val="none" w:sz="0" w:space="0" w:color="auto"/>
      </w:divBdr>
    </w:div>
    <w:div w:id="1063676367">
      <w:marLeft w:val="0"/>
      <w:marRight w:val="0"/>
      <w:marTop w:val="0"/>
      <w:marBottom w:val="0"/>
      <w:divBdr>
        <w:top w:val="none" w:sz="0" w:space="0" w:color="auto"/>
        <w:left w:val="none" w:sz="0" w:space="0" w:color="auto"/>
        <w:bottom w:val="none" w:sz="0" w:space="0" w:color="auto"/>
        <w:right w:val="none" w:sz="0" w:space="0" w:color="auto"/>
      </w:divBdr>
    </w:div>
    <w:div w:id="1063676368">
      <w:marLeft w:val="0"/>
      <w:marRight w:val="0"/>
      <w:marTop w:val="0"/>
      <w:marBottom w:val="0"/>
      <w:divBdr>
        <w:top w:val="none" w:sz="0" w:space="0" w:color="auto"/>
        <w:left w:val="none" w:sz="0" w:space="0" w:color="auto"/>
        <w:bottom w:val="none" w:sz="0" w:space="0" w:color="auto"/>
        <w:right w:val="none" w:sz="0" w:space="0" w:color="auto"/>
      </w:divBdr>
    </w:div>
    <w:div w:id="1063676369">
      <w:marLeft w:val="0"/>
      <w:marRight w:val="0"/>
      <w:marTop w:val="0"/>
      <w:marBottom w:val="0"/>
      <w:divBdr>
        <w:top w:val="none" w:sz="0" w:space="0" w:color="auto"/>
        <w:left w:val="none" w:sz="0" w:space="0" w:color="auto"/>
        <w:bottom w:val="none" w:sz="0" w:space="0" w:color="auto"/>
        <w:right w:val="none" w:sz="0" w:space="0" w:color="auto"/>
      </w:divBdr>
    </w:div>
    <w:div w:id="1063676370">
      <w:marLeft w:val="0"/>
      <w:marRight w:val="0"/>
      <w:marTop w:val="0"/>
      <w:marBottom w:val="0"/>
      <w:divBdr>
        <w:top w:val="none" w:sz="0" w:space="0" w:color="auto"/>
        <w:left w:val="none" w:sz="0" w:space="0" w:color="auto"/>
        <w:bottom w:val="none" w:sz="0" w:space="0" w:color="auto"/>
        <w:right w:val="none" w:sz="0" w:space="0" w:color="auto"/>
      </w:divBdr>
    </w:div>
    <w:div w:id="1063676371">
      <w:marLeft w:val="0"/>
      <w:marRight w:val="0"/>
      <w:marTop w:val="0"/>
      <w:marBottom w:val="0"/>
      <w:divBdr>
        <w:top w:val="none" w:sz="0" w:space="0" w:color="auto"/>
        <w:left w:val="none" w:sz="0" w:space="0" w:color="auto"/>
        <w:bottom w:val="none" w:sz="0" w:space="0" w:color="auto"/>
        <w:right w:val="none" w:sz="0" w:space="0" w:color="auto"/>
      </w:divBdr>
    </w:div>
    <w:div w:id="1063676372">
      <w:marLeft w:val="0"/>
      <w:marRight w:val="0"/>
      <w:marTop w:val="0"/>
      <w:marBottom w:val="0"/>
      <w:divBdr>
        <w:top w:val="none" w:sz="0" w:space="0" w:color="auto"/>
        <w:left w:val="none" w:sz="0" w:space="0" w:color="auto"/>
        <w:bottom w:val="none" w:sz="0" w:space="0" w:color="auto"/>
        <w:right w:val="none" w:sz="0" w:space="0" w:color="auto"/>
      </w:divBdr>
    </w:div>
    <w:div w:id="1063676373">
      <w:marLeft w:val="0"/>
      <w:marRight w:val="0"/>
      <w:marTop w:val="0"/>
      <w:marBottom w:val="0"/>
      <w:divBdr>
        <w:top w:val="none" w:sz="0" w:space="0" w:color="auto"/>
        <w:left w:val="none" w:sz="0" w:space="0" w:color="auto"/>
        <w:bottom w:val="none" w:sz="0" w:space="0" w:color="auto"/>
        <w:right w:val="none" w:sz="0" w:space="0" w:color="auto"/>
      </w:divBdr>
    </w:div>
    <w:div w:id="1063676374">
      <w:marLeft w:val="0"/>
      <w:marRight w:val="0"/>
      <w:marTop w:val="0"/>
      <w:marBottom w:val="0"/>
      <w:divBdr>
        <w:top w:val="none" w:sz="0" w:space="0" w:color="auto"/>
        <w:left w:val="none" w:sz="0" w:space="0" w:color="auto"/>
        <w:bottom w:val="none" w:sz="0" w:space="0" w:color="auto"/>
        <w:right w:val="none" w:sz="0" w:space="0" w:color="auto"/>
      </w:divBdr>
    </w:div>
    <w:div w:id="1063676375">
      <w:marLeft w:val="0"/>
      <w:marRight w:val="0"/>
      <w:marTop w:val="0"/>
      <w:marBottom w:val="0"/>
      <w:divBdr>
        <w:top w:val="none" w:sz="0" w:space="0" w:color="auto"/>
        <w:left w:val="none" w:sz="0" w:space="0" w:color="auto"/>
        <w:bottom w:val="none" w:sz="0" w:space="0" w:color="auto"/>
        <w:right w:val="none" w:sz="0" w:space="0" w:color="auto"/>
      </w:divBdr>
    </w:div>
    <w:div w:id="1063676376">
      <w:marLeft w:val="0"/>
      <w:marRight w:val="0"/>
      <w:marTop w:val="0"/>
      <w:marBottom w:val="0"/>
      <w:divBdr>
        <w:top w:val="none" w:sz="0" w:space="0" w:color="auto"/>
        <w:left w:val="none" w:sz="0" w:space="0" w:color="auto"/>
        <w:bottom w:val="none" w:sz="0" w:space="0" w:color="auto"/>
        <w:right w:val="none" w:sz="0" w:space="0" w:color="auto"/>
      </w:divBdr>
    </w:div>
    <w:div w:id="1063676377">
      <w:marLeft w:val="0"/>
      <w:marRight w:val="0"/>
      <w:marTop w:val="0"/>
      <w:marBottom w:val="0"/>
      <w:divBdr>
        <w:top w:val="none" w:sz="0" w:space="0" w:color="auto"/>
        <w:left w:val="none" w:sz="0" w:space="0" w:color="auto"/>
        <w:bottom w:val="none" w:sz="0" w:space="0" w:color="auto"/>
        <w:right w:val="none" w:sz="0" w:space="0" w:color="auto"/>
      </w:divBdr>
    </w:div>
    <w:div w:id="1063676378">
      <w:marLeft w:val="0"/>
      <w:marRight w:val="0"/>
      <w:marTop w:val="0"/>
      <w:marBottom w:val="0"/>
      <w:divBdr>
        <w:top w:val="none" w:sz="0" w:space="0" w:color="auto"/>
        <w:left w:val="none" w:sz="0" w:space="0" w:color="auto"/>
        <w:bottom w:val="none" w:sz="0" w:space="0" w:color="auto"/>
        <w:right w:val="none" w:sz="0" w:space="0" w:color="auto"/>
      </w:divBdr>
    </w:div>
    <w:div w:id="1063676379">
      <w:marLeft w:val="0"/>
      <w:marRight w:val="0"/>
      <w:marTop w:val="0"/>
      <w:marBottom w:val="0"/>
      <w:divBdr>
        <w:top w:val="none" w:sz="0" w:space="0" w:color="auto"/>
        <w:left w:val="none" w:sz="0" w:space="0" w:color="auto"/>
        <w:bottom w:val="none" w:sz="0" w:space="0" w:color="auto"/>
        <w:right w:val="none" w:sz="0" w:space="0" w:color="auto"/>
      </w:divBdr>
    </w:div>
    <w:div w:id="1063676380">
      <w:marLeft w:val="0"/>
      <w:marRight w:val="0"/>
      <w:marTop w:val="0"/>
      <w:marBottom w:val="0"/>
      <w:divBdr>
        <w:top w:val="none" w:sz="0" w:space="0" w:color="auto"/>
        <w:left w:val="none" w:sz="0" w:space="0" w:color="auto"/>
        <w:bottom w:val="none" w:sz="0" w:space="0" w:color="auto"/>
        <w:right w:val="none" w:sz="0" w:space="0" w:color="auto"/>
      </w:divBdr>
    </w:div>
    <w:div w:id="1063676381">
      <w:marLeft w:val="0"/>
      <w:marRight w:val="0"/>
      <w:marTop w:val="0"/>
      <w:marBottom w:val="0"/>
      <w:divBdr>
        <w:top w:val="none" w:sz="0" w:space="0" w:color="auto"/>
        <w:left w:val="none" w:sz="0" w:space="0" w:color="auto"/>
        <w:bottom w:val="none" w:sz="0" w:space="0" w:color="auto"/>
        <w:right w:val="none" w:sz="0" w:space="0" w:color="auto"/>
      </w:divBdr>
    </w:div>
    <w:div w:id="1063676382">
      <w:marLeft w:val="0"/>
      <w:marRight w:val="0"/>
      <w:marTop w:val="0"/>
      <w:marBottom w:val="0"/>
      <w:divBdr>
        <w:top w:val="none" w:sz="0" w:space="0" w:color="auto"/>
        <w:left w:val="none" w:sz="0" w:space="0" w:color="auto"/>
        <w:bottom w:val="none" w:sz="0" w:space="0" w:color="auto"/>
        <w:right w:val="none" w:sz="0" w:space="0" w:color="auto"/>
      </w:divBdr>
    </w:div>
    <w:div w:id="1063676383">
      <w:marLeft w:val="0"/>
      <w:marRight w:val="0"/>
      <w:marTop w:val="0"/>
      <w:marBottom w:val="0"/>
      <w:divBdr>
        <w:top w:val="none" w:sz="0" w:space="0" w:color="auto"/>
        <w:left w:val="none" w:sz="0" w:space="0" w:color="auto"/>
        <w:bottom w:val="none" w:sz="0" w:space="0" w:color="auto"/>
        <w:right w:val="none" w:sz="0" w:space="0" w:color="auto"/>
      </w:divBdr>
    </w:div>
    <w:div w:id="1063676384">
      <w:marLeft w:val="0"/>
      <w:marRight w:val="0"/>
      <w:marTop w:val="0"/>
      <w:marBottom w:val="0"/>
      <w:divBdr>
        <w:top w:val="none" w:sz="0" w:space="0" w:color="auto"/>
        <w:left w:val="none" w:sz="0" w:space="0" w:color="auto"/>
        <w:bottom w:val="none" w:sz="0" w:space="0" w:color="auto"/>
        <w:right w:val="none" w:sz="0" w:space="0" w:color="auto"/>
      </w:divBdr>
    </w:div>
    <w:div w:id="1063676385">
      <w:marLeft w:val="0"/>
      <w:marRight w:val="0"/>
      <w:marTop w:val="0"/>
      <w:marBottom w:val="0"/>
      <w:divBdr>
        <w:top w:val="none" w:sz="0" w:space="0" w:color="auto"/>
        <w:left w:val="none" w:sz="0" w:space="0" w:color="auto"/>
        <w:bottom w:val="none" w:sz="0" w:space="0" w:color="auto"/>
        <w:right w:val="none" w:sz="0" w:space="0" w:color="auto"/>
      </w:divBdr>
    </w:div>
    <w:div w:id="1063676386">
      <w:marLeft w:val="0"/>
      <w:marRight w:val="0"/>
      <w:marTop w:val="0"/>
      <w:marBottom w:val="0"/>
      <w:divBdr>
        <w:top w:val="none" w:sz="0" w:space="0" w:color="auto"/>
        <w:left w:val="none" w:sz="0" w:space="0" w:color="auto"/>
        <w:bottom w:val="none" w:sz="0" w:space="0" w:color="auto"/>
        <w:right w:val="none" w:sz="0" w:space="0" w:color="auto"/>
      </w:divBdr>
    </w:div>
    <w:div w:id="1063676387">
      <w:marLeft w:val="0"/>
      <w:marRight w:val="0"/>
      <w:marTop w:val="0"/>
      <w:marBottom w:val="0"/>
      <w:divBdr>
        <w:top w:val="none" w:sz="0" w:space="0" w:color="auto"/>
        <w:left w:val="none" w:sz="0" w:space="0" w:color="auto"/>
        <w:bottom w:val="none" w:sz="0" w:space="0" w:color="auto"/>
        <w:right w:val="none" w:sz="0" w:space="0" w:color="auto"/>
      </w:divBdr>
    </w:div>
    <w:div w:id="1063676388">
      <w:marLeft w:val="0"/>
      <w:marRight w:val="0"/>
      <w:marTop w:val="0"/>
      <w:marBottom w:val="0"/>
      <w:divBdr>
        <w:top w:val="none" w:sz="0" w:space="0" w:color="auto"/>
        <w:left w:val="none" w:sz="0" w:space="0" w:color="auto"/>
        <w:bottom w:val="none" w:sz="0" w:space="0" w:color="auto"/>
        <w:right w:val="none" w:sz="0" w:space="0" w:color="auto"/>
      </w:divBdr>
    </w:div>
    <w:div w:id="1063676389">
      <w:marLeft w:val="0"/>
      <w:marRight w:val="0"/>
      <w:marTop w:val="0"/>
      <w:marBottom w:val="0"/>
      <w:divBdr>
        <w:top w:val="none" w:sz="0" w:space="0" w:color="auto"/>
        <w:left w:val="none" w:sz="0" w:space="0" w:color="auto"/>
        <w:bottom w:val="none" w:sz="0" w:space="0" w:color="auto"/>
        <w:right w:val="none" w:sz="0" w:space="0" w:color="auto"/>
      </w:divBdr>
    </w:div>
    <w:div w:id="1063676390">
      <w:marLeft w:val="0"/>
      <w:marRight w:val="0"/>
      <w:marTop w:val="0"/>
      <w:marBottom w:val="0"/>
      <w:divBdr>
        <w:top w:val="none" w:sz="0" w:space="0" w:color="auto"/>
        <w:left w:val="none" w:sz="0" w:space="0" w:color="auto"/>
        <w:bottom w:val="none" w:sz="0" w:space="0" w:color="auto"/>
        <w:right w:val="none" w:sz="0" w:space="0" w:color="auto"/>
      </w:divBdr>
    </w:div>
    <w:div w:id="1063676391">
      <w:marLeft w:val="0"/>
      <w:marRight w:val="0"/>
      <w:marTop w:val="0"/>
      <w:marBottom w:val="0"/>
      <w:divBdr>
        <w:top w:val="none" w:sz="0" w:space="0" w:color="auto"/>
        <w:left w:val="none" w:sz="0" w:space="0" w:color="auto"/>
        <w:bottom w:val="none" w:sz="0" w:space="0" w:color="auto"/>
        <w:right w:val="none" w:sz="0" w:space="0" w:color="auto"/>
      </w:divBdr>
    </w:div>
    <w:div w:id="1063676392">
      <w:marLeft w:val="0"/>
      <w:marRight w:val="0"/>
      <w:marTop w:val="0"/>
      <w:marBottom w:val="0"/>
      <w:divBdr>
        <w:top w:val="none" w:sz="0" w:space="0" w:color="auto"/>
        <w:left w:val="none" w:sz="0" w:space="0" w:color="auto"/>
        <w:bottom w:val="none" w:sz="0" w:space="0" w:color="auto"/>
        <w:right w:val="none" w:sz="0" w:space="0" w:color="auto"/>
      </w:divBdr>
    </w:div>
    <w:div w:id="1063676393">
      <w:marLeft w:val="0"/>
      <w:marRight w:val="0"/>
      <w:marTop w:val="0"/>
      <w:marBottom w:val="0"/>
      <w:divBdr>
        <w:top w:val="none" w:sz="0" w:space="0" w:color="auto"/>
        <w:left w:val="none" w:sz="0" w:space="0" w:color="auto"/>
        <w:bottom w:val="none" w:sz="0" w:space="0" w:color="auto"/>
        <w:right w:val="none" w:sz="0" w:space="0" w:color="auto"/>
      </w:divBdr>
    </w:div>
    <w:div w:id="1063676394">
      <w:marLeft w:val="0"/>
      <w:marRight w:val="0"/>
      <w:marTop w:val="0"/>
      <w:marBottom w:val="0"/>
      <w:divBdr>
        <w:top w:val="none" w:sz="0" w:space="0" w:color="auto"/>
        <w:left w:val="none" w:sz="0" w:space="0" w:color="auto"/>
        <w:bottom w:val="none" w:sz="0" w:space="0" w:color="auto"/>
        <w:right w:val="none" w:sz="0" w:space="0" w:color="auto"/>
      </w:divBdr>
    </w:div>
    <w:div w:id="1063676395">
      <w:marLeft w:val="0"/>
      <w:marRight w:val="0"/>
      <w:marTop w:val="0"/>
      <w:marBottom w:val="0"/>
      <w:divBdr>
        <w:top w:val="none" w:sz="0" w:space="0" w:color="auto"/>
        <w:left w:val="none" w:sz="0" w:space="0" w:color="auto"/>
        <w:bottom w:val="none" w:sz="0" w:space="0" w:color="auto"/>
        <w:right w:val="none" w:sz="0" w:space="0" w:color="auto"/>
      </w:divBdr>
    </w:div>
    <w:div w:id="1063676396">
      <w:marLeft w:val="0"/>
      <w:marRight w:val="0"/>
      <w:marTop w:val="0"/>
      <w:marBottom w:val="0"/>
      <w:divBdr>
        <w:top w:val="none" w:sz="0" w:space="0" w:color="auto"/>
        <w:left w:val="none" w:sz="0" w:space="0" w:color="auto"/>
        <w:bottom w:val="none" w:sz="0" w:space="0" w:color="auto"/>
        <w:right w:val="none" w:sz="0" w:space="0" w:color="auto"/>
      </w:divBdr>
    </w:div>
    <w:div w:id="1063676397">
      <w:marLeft w:val="0"/>
      <w:marRight w:val="0"/>
      <w:marTop w:val="0"/>
      <w:marBottom w:val="0"/>
      <w:divBdr>
        <w:top w:val="none" w:sz="0" w:space="0" w:color="auto"/>
        <w:left w:val="none" w:sz="0" w:space="0" w:color="auto"/>
        <w:bottom w:val="none" w:sz="0" w:space="0" w:color="auto"/>
        <w:right w:val="none" w:sz="0" w:space="0" w:color="auto"/>
      </w:divBdr>
    </w:div>
    <w:div w:id="1063676398">
      <w:marLeft w:val="0"/>
      <w:marRight w:val="0"/>
      <w:marTop w:val="0"/>
      <w:marBottom w:val="0"/>
      <w:divBdr>
        <w:top w:val="none" w:sz="0" w:space="0" w:color="auto"/>
        <w:left w:val="none" w:sz="0" w:space="0" w:color="auto"/>
        <w:bottom w:val="none" w:sz="0" w:space="0" w:color="auto"/>
        <w:right w:val="none" w:sz="0" w:space="0" w:color="auto"/>
      </w:divBdr>
    </w:div>
    <w:div w:id="1063676399">
      <w:marLeft w:val="0"/>
      <w:marRight w:val="0"/>
      <w:marTop w:val="0"/>
      <w:marBottom w:val="0"/>
      <w:divBdr>
        <w:top w:val="none" w:sz="0" w:space="0" w:color="auto"/>
        <w:left w:val="none" w:sz="0" w:space="0" w:color="auto"/>
        <w:bottom w:val="none" w:sz="0" w:space="0" w:color="auto"/>
        <w:right w:val="none" w:sz="0" w:space="0" w:color="auto"/>
      </w:divBdr>
    </w:div>
    <w:div w:id="1063676400">
      <w:marLeft w:val="0"/>
      <w:marRight w:val="0"/>
      <w:marTop w:val="0"/>
      <w:marBottom w:val="0"/>
      <w:divBdr>
        <w:top w:val="none" w:sz="0" w:space="0" w:color="auto"/>
        <w:left w:val="none" w:sz="0" w:space="0" w:color="auto"/>
        <w:bottom w:val="none" w:sz="0" w:space="0" w:color="auto"/>
        <w:right w:val="none" w:sz="0" w:space="0" w:color="auto"/>
      </w:divBdr>
    </w:div>
    <w:div w:id="1063676401">
      <w:marLeft w:val="0"/>
      <w:marRight w:val="0"/>
      <w:marTop w:val="0"/>
      <w:marBottom w:val="0"/>
      <w:divBdr>
        <w:top w:val="none" w:sz="0" w:space="0" w:color="auto"/>
        <w:left w:val="none" w:sz="0" w:space="0" w:color="auto"/>
        <w:bottom w:val="none" w:sz="0" w:space="0" w:color="auto"/>
        <w:right w:val="none" w:sz="0" w:space="0" w:color="auto"/>
      </w:divBdr>
    </w:div>
    <w:div w:id="1063676402">
      <w:marLeft w:val="0"/>
      <w:marRight w:val="0"/>
      <w:marTop w:val="0"/>
      <w:marBottom w:val="0"/>
      <w:divBdr>
        <w:top w:val="none" w:sz="0" w:space="0" w:color="auto"/>
        <w:left w:val="none" w:sz="0" w:space="0" w:color="auto"/>
        <w:bottom w:val="none" w:sz="0" w:space="0" w:color="auto"/>
        <w:right w:val="none" w:sz="0" w:space="0" w:color="auto"/>
      </w:divBdr>
    </w:div>
    <w:div w:id="1063676403">
      <w:marLeft w:val="0"/>
      <w:marRight w:val="0"/>
      <w:marTop w:val="0"/>
      <w:marBottom w:val="0"/>
      <w:divBdr>
        <w:top w:val="none" w:sz="0" w:space="0" w:color="auto"/>
        <w:left w:val="none" w:sz="0" w:space="0" w:color="auto"/>
        <w:bottom w:val="none" w:sz="0" w:space="0" w:color="auto"/>
        <w:right w:val="none" w:sz="0" w:space="0" w:color="auto"/>
      </w:divBdr>
    </w:div>
    <w:div w:id="1063676404">
      <w:marLeft w:val="0"/>
      <w:marRight w:val="0"/>
      <w:marTop w:val="0"/>
      <w:marBottom w:val="0"/>
      <w:divBdr>
        <w:top w:val="none" w:sz="0" w:space="0" w:color="auto"/>
        <w:left w:val="none" w:sz="0" w:space="0" w:color="auto"/>
        <w:bottom w:val="none" w:sz="0" w:space="0" w:color="auto"/>
        <w:right w:val="none" w:sz="0" w:space="0" w:color="auto"/>
      </w:divBdr>
    </w:div>
    <w:div w:id="1063676405">
      <w:marLeft w:val="0"/>
      <w:marRight w:val="0"/>
      <w:marTop w:val="0"/>
      <w:marBottom w:val="0"/>
      <w:divBdr>
        <w:top w:val="none" w:sz="0" w:space="0" w:color="auto"/>
        <w:left w:val="none" w:sz="0" w:space="0" w:color="auto"/>
        <w:bottom w:val="none" w:sz="0" w:space="0" w:color="auto"/>
        <w:right w:val="none" w:sz="0" w:space="0" w:color="auto"/>
      </w:divBdr>
    </w:div>
    <w:div w:id="1063676406">
      <w:marLeft w:val="0"/>
      <w:marRight w:val="0"/>
      <w:marTop w:val="0"/>
      <w:marBottom w:val="0"/>
      <w:divBdr>
        <w:top w:val="none" w:sz="0" w:space="0" w:color="auto"/>
        <w:left w:val="none" w:sz="0" w:space="0" w:color="auto"/>
        <w:bottom w:val="none" w:sz="0" w:space="0" w:color="auto"/>
        <w:right w:val="none" w:sz="0" w:space="0" w:color="auto"/>
      </w:divBdr>
    </w:div>
    <w:div w:id="1063676407">
      <w:marLeft w:val="0"/>
      <w:marRight w:val="0"/>
      <w:marTop w:val="0"/>
      <w:marBottom w:val="0"/>
      <w:divBdr>
        <w:top w:val="none" w:sz="0" w:space="0" w:color="auto"/>
        <w:left w:val="none" w:sz="0" w:space="0" w:color="auto"/>
        <w:bottom w:val="none" w:sz="0" w:space="0" w:color="auto"/>
        <w:right w:val="none" w:sz="0" w:space="0" w:color="auto"/>
      </w:divBdr>
    </w:div>
    <w:div w:id="1063676408">
      <w:marLeft w:val="0"/>
      <w:marRight w:val="0"/>
      <w:marTop w:val="0"/>
      <w:marBottom w:val="0"/>
      <w:divBdr>
        <w:top w:val="none" w:sz="0" w:space="0" w:color="auto"/>
        <w:left w:val="none" w:sz="0" w:space="0" w:color="auto"/>
        <w:bottom w:val="none" w:sz="0" w:space="0" w:color="auto"/>
        <w:right w:val="none" w:sz="0" w:space="0" w:color="auto"/>
      </w:divBdr>
    </w:div>
    <w:div w:id="1063676409">
      <w:marLeft w:val="0"/>
      <w:marRight w:val="0"/>
      <w:marTop w:val="0"/>
      <w:marBottom w:val="0"/>
      <w:divBdr>
        <w:top w:val="none" w:sz="0" w:space="0" w:color="auto"/>
        <w:left w:val="none" w:sz="0" w:space="0" w:color="auto"/>
        <w:bottom w:val="none" w:sz="0" w:space="0" w:color="auto"/>
        <w:right w:val="none" w:sz="0" w:space="0" w:color="auto"/>
      </w:divBdr>
    </w:div>
    <w:div w:id="1063676410">
      <w:marLeft w:val="0"/>
      <w:marRight w:val="0"/>
      <w:marTop w:val="0"/>
      <w:marBottom w:val="0"/>
      <w:divBdr>
        <w:top w:val="none" w:sz="0" w:space="0" w:color="auto"/>
        <w:left w:val="none" w:sz="0" w:space="0" w:color="auto"/>
        <w:bottom w:val="none" w:sz="0" w:space="0" w:color="auto"/>
        <w:right w:val="none" w:sz="0" w:space="0" w:color="auto"/>
      </w:divBdr>
    </w:div>
    <w:div w:id="1063676411">
      <w:marLeft w:val="0"/>
      <w:marRight w:val="0"/>
      <w:marTop w:val="0"/>
      <w:marBottom w:val="0"/>
      <w:divBdr>
        <w:top w:val="none" w:sz="0" w:space="0" w:color="auto"/>
        <w:left w:val="none" w:sz="0" w:space="0" w:color="auto"/>
        <w:bottom w:val="none" w:sz="0" w:space="0" w:color="auto"/>
        <w:right w:val="none" w:sz="0" w:space="0" w:color="auto"/>
      </w:divBdr>
    </w:div>
    <w:div w:id="1063676412">
      <w:marLeft w:val="0"/>
      <w:marRight w:val="0"/>
      <w:marTop w:val="0"/>
      <w:marBottom w:val="0"/>
      <w:divBdr>
        <w:top w:val="none" w:sz="0" w:space="0" w:color="auto"/>
        <w:left w:val="none" w:sz="0" w:space="0" w:color="auto"/>
        <w:bottom w:val="none" w:sz="0" w:space="0" w:color="auto"/>
        <w:right w:val="none" w:sz="0" w:space="0" w:color="auto"/>
      </w:divBdr>
    </w:div>
    <w:div w:id="1063676413">
      <w:marLeft w:val="0"/>
      <w:marRight w:val="0"/>
      <w:marTop w:val="0"/>
      <w:marBottom w:val="0"/>
      <w:divBdr>
        <w:top w:val="none" w:sz="0" w:space="0" w:color="auto"/>
        <w:left w:val="none" w:sz="0" w:space="0" w:color="auto"/>
        <w:bottom w:val="none" w:sz="0" w:space="0" w:color="auto"/>
        <w:right w:val="none" w:sz="0" w:space="0" w:color="auto"/>
      </w:divBdr>
    </w:div>
    <w:div w:id="1063676414">
      <w:marLeft w:val="0"/>
      <w:marRight w:val="0"/>
      <w:marTop w:val="0"/>
      <w:marBottom w:val="0"/>
      <w:divBdr>
        <w:top w:val="none" w:sz="0" w:space="0" w:color="auto"/>
        <w:left w:val="none" w:sz="0" w:space="0" w:color="auto"/>
        <w:bottom w:val="none" w:sz="0" w:space="0" w:color="auto"/>
        <w:right w:val="none" w:sz="0" w:space="0" w:color="auto"/>
      </w:divBdr>
    </w:div>
    <w:div w:id="1063676415">
      <w:marLeft w:val="0"/>
      <w:marRight w:val="0"/>
      <w:marTop w:val="0"/>
      <w:marBottom w:val="0"/>
      <w:divBdr>
        <w:top w:val="none" w:sz="0" w:space="0" w:color="auto"/>
        <w:left w:val="none" w:sz="0" w:space="0" w:color="auto"/>
        <w:bottom w:val="none" w:sz="0" w:space="0" w:color="auto"/>
        <w:right w:val="none" w:sz="0" w:space="0" w:color="auto"/>
      </w:divBdr>
    </w:div>
    <w:div w:id="1063676416">
      <w:marLeft w:val="0"/>
      <w:marRight w:val="0"/>
      <w:marTop w:val="0"/>
      <w:marBottom w:val="0"/>
      <w:divBdr>
        <w:top w:val="none" w:sz="0" w:space="0" w:color="auto"/>
        <w:left w:val="none" w:sz="0" w:space="0" w:color="auto"/>
        <w:bottom w:val="none" w:sz="0" w:space="0" w:color="auto"/>
        <w:right w:val="none" w:sz="0" w:space="0" w:color="auto"/>
      </w:divBdr>
    </w:div>
    <w:div w:id="1063676417">
      <w:marLeft w:val="0"/>
      <w:marRight w:val="0"/>
      <w:marTop w:val="0"/>
      <w:marBottom w:val="0"/>
      <w:divBdr>
        <w:top w:val="none" w:sz="0" w:space="0" w:color="auto"/>
        <w:left w:val="none" w:sz="0" w:space="0" w:color="auto"/>
        <w:bottom w:val="none" w:sz="0" w:space="0" w:color="auto"/>
        <w:right w:val="none" w:sz="0" w:space="0" w:color="auto"/>
      </w:divBdr>
    </w:div>
    <w:div w:id="1063676418">
      <w:marLeft w:val="0"/>
      <w:marRight w:val="0"/>
      <w:marTop w:val="0"/>
      <w:marBottom w:val="0"/>
      <w:divBdr>
        <w:top w:val="none" w:sz="0" w:space="0" w:color="auto"/>
        <w:left w:val="none" w:sz="0" w:space="0" w:color="auto"/>
        <w:bottom w:val="none" w:sz="0" w:space="0" w:color="auto"/>
        <w:right w:val="none" w:sz="0" w:space="0" w:color="auto"/>
      </w:divBdr>
    </w:div>
    <w:div w:id="1063676419">
      <w:marLeft w:val="0"/>
      <w:marRight w:val="0"/>
      <w:marTop w:val="0"/>
      <w:marBottom w:val="0"/>
      <w:divBdr>
        <w:top w:val="none" w:sz="0" w:space="0" w:color="auto"/>
        <w:left w:val="none" w:sz="0" w:space="0" w:color="auto"/>
        <w:bottom w:val="none" w:sz="0" w:space="0" w:color="auto"/>
        <w:right w:val="none" w:sz="0" w:space="0" w:color="auto"/>
      </w:divBdr>
    </w:div>
    <w:div w:id="1063676420">
      <w:marLeft w:val="0"/>
      <w:marRight w:val="0"/>
      <w:marTop w:val="0"/>
      <w:marBottom w:val="0"/>
      <w:divBdr>
        <w:top w:val="none" w:sz="0" w:space="0" w:color="auto"/>
        <w:left w:val="none" w:sz="0" w:space="0" w:color="auto"/>
        <w:bottom w:val="none" w:sz="0" w:space="0" w:color="auto"/>
        <w:right w:val="none" w:sz="0" w:space="0" w:color="auto"/>
      </w:divBdr>
    </w:div>
    <w:div w:id="1063676421">
      <w:marLeft w:val="0"/>
      <w:marRight w:val="0"/>
      <w:marTop w:val="0"/>
      <w:marBottom w:val="0"/>
      <w:divBdr>
        <w:top w:val="none" w:sz="0" w:space="0" w:color="auto"/>
        <w:left w:val="none" w:sz="0" w:space="0" w:color="auto"/>
        <w:bottom w:val="none" w:sz="0" w:space="0" w:color="auto"/>
        <w:right w:val="none" w:sz="0" w:space="0" w:color="auto"/>
      </w:divBdr>
    </w:div>
    <w:div w:id="1063676422">
      <w:marLeft w:val="0"/>
      <w:marRight w:val="0"/>
      <w:marTop w:val="0"/>
      <w:marBottom w:val="0"/>
      <w:divBdr>
        <w:top w:val="none" w:sz="0" w:space="0" w:color="auto"/>
        <w:left w:val="none" w:sz="0" w:space="0" w:color="auto"/>
        <w:bottom w:val="none" w:sz="0" w:space="0" w:color="auto"/>
        <w:right w:val="none" w:sz="0" w:space="0" w:color="auto"/>
      </w:divBdr>
    </w:div>
    <w:div w:id="1063676423">
      <w:marLeft w:val="0"/>
      <w:marRight w:val="0"/>
      <w:marTop w:val="0"/>
      <w:marBottom w:val="0"/>
      <w:divBdr>
        <w:top w:val="none" w:sz="0" w:space="0" w:color="auto"/>
        <w:left w:val="none" w:sz="0" w:space="0" w:color="auto"/>
        <w:bottom w:val="none" w:sz="0" w:space="0" w:color="auto"/>
        <w:right w:val="none" w:sz="0" w:space="0" w:color="auto"/>
      </w:divBdr>
    </w:div>
    <w:div w:id="1063676424">
      <w:marLeft w:val="0"/>
      <w:marRight w:val="0"/>
      <w:marTop w:val="0"/>
      <w:marBottom w:val="0"/>
      <w:divBdr>
        <w:top w:val="none" w:sz="0" w:space="0" w:color="auto"/>
        <w:left w:val="none" w:sz="0" w:space="0" w:color="auto"/>
        <w:bottom w:val="none" w:sz="0" w:space="0" w:color="auto"/>
        <w:right w:val="none" w:sz="0" w:space="0" w:color="auto"/>
      </w:divBdr>
    </w:div>
    <w:div w:id="1063676425">
      <w:marLeft w:val="0"/>
      <w:marRight w:val="0"/>
      <w:marTop w:val="0"/>
      <w:marBottom w:val="0"/>
      <w:divBdr>
        <w:top w:val="none" w:sz="0" w:space="0" w:color="auto"/>
        <w:left w:val="none" w:sz="0" w:space="0" w:color="auto"/>
        <w:bottom w:val="none" w:sz="0" w:space="0" w:color="auto"/>
        <w:right w:val="none" w:sz="0" w:space="0" w:color="auto"/>
      </w:divBdr>
    </w:div>
    <w:div w:id="1063676426">
      <w:marLeft w:val="0"/>
      <w:marRight w:val="0"/>
      <w:marTop w:val="0"/>
      <w:marBottom w:val="0"/>
      <w:divBdr>
        <w:top w:val="none" w:sz="0" w:space="0" w:color="auto"/>
        <w:left w:val="none" w:sz="0" w:space="0" w:color="auto"/>
        <w:bottom w:val="none" w:sz="0" w:space="0" w:color="auto"/>
        <w:right w:val="none" w:sz="0" w:space="0" w:color="auto"/>
      </w:divBdr>
    </w:div>
    <w:div w:id="1063676427">
      <w:marLeft w:val="0"/>
      <w:marRight w:val="0"/>
      <w:marTop w:val="0"/>
      <w:marBottom w:val="0"/>
      <w:divBdr>
        <w:top w:val="none" w:sz="0" w:space="0" w:color="auto"/>
        <w:left w:val="none" w:sz="0" w:space="0" w:color="auto"/>
        <w:bottom w:val="none" w:sz="0" w:space="0" w:color="auto"/>
        <w:right w:val="none" w:sz="0" w:space="0" w:color="auto"/>
      </w:divBdr>
    </w:div>
    <w:div w:id="1063676428">
      <w:marLeft w:val="0"/>
      <w:marRight w:val="0"/>
      <w:marTop w:val="0"/>
      <w:marBottom w:val="0"/>
      <w:divBdr>
        <w:top w:val="none" w:sz="0" w:space="0" w:color="auto"/>
        <w:left w:val="none" w:sz="0" w:space="0" w:color="auto"/>
        <w:bottom w:val="none" w:sz="0" w:space="0" w:color="auto"/>
        <w:right w:val="none" w:sz="0" w:space="0" w:color="auto"/>
      </w:divBdr>
    </w:div>
    <w:div w:id="1063676429">
      <w:marLeft w:val="0"/>
      <w:marRight w:val="0"/>
      <w:marTop w:val="0"/>
      <w:marBottom w:val="0"/>
      <w:divBdr>
        <w:top w:val="none" w:sz="0" w:space="0" w:color="auto"/>
        <w:left w:val="none" w:sz="0" w:space="0" w:color="auto"/>
        <w:bottom w:val="none" w:sz="0" w:space="0" w:color="auto"/>
        <w:right w:val="none" w:sz="0" w:space="0" w:color="auto"/>
      </w:divBdr>
    </w:div>
    <w:div w:id="1063676430">
      <w:marLeft w:val="0"/>
      <w:marRight w:val="0"/>
      <w:marTop w:val="0"/>
      <w:marBottom w:val="0"/>
      <w:divBdr>
        <w:top w:val="none" w:sz="0" w:space="0" w:color="auto"/>
        <w:left w:val="none" w:sz="0" w:space="0" w:color="auto"/>
        <w:bottom w:val="none" w:sz="0" w:space="0" w:color="auto"/>
        <w:right w:val="none" w:sz="0" w:space="0" w:color="auto"/>
      </w:divBdr>
    </w:div>
    <w:div w:id="1214581993">
      <w:bodyDiv w:val="1"/>
      <w:marLeft w:val="0"/>
      <w:marRight w:val="0"/>
      <w:marTop w:val="0"/>
      <w:marBottom w:val="0"/>
      <w:divBdr>
        <w:top w:val="none" w:sz="0" w:space="0" w:color="auto"/>
        <w:left w:val="none" w:sz="0" w:space="0" w:color="auto"/>
        <w:bottom w:val="none" w:sz="0" w:space="0" w:color="auto"/>
        <w:right w:val="none" w:sz="0" w:space="0" w:color="auto"/>
      </w:divBdr>
      <w:divsChild>
        <w:div w:id="2069913875">
          <w:marLeft w:val="0"/>
          <w:marRight w:val="0"/>
          <w:marTop w:val="0"/>
          <w:marBottom w:val="0"/>
          <w:divBdr>
            <w:top w:val="none" w:sz="0" w:space="0" w:color="auto"/>
            <w:left w:val="none" w:sz="0" w:space="0" w:color="auto"/>
            <w:bottom w:val="none" w:sz="0" w:space="0" w:color="auto"/>
            <w:right w:val="none" w:sz="0" w:space="0" w:color="auto"/>
          </w:divBdr>
        </w:div>
      </w:divsChild>
    </w:div>
    <w:div w:id="17538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11</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ДРУШТВО ____________ Д</vt:lpstr>
    </vt:vector>
  </TitlesOfParts>
  <Company>home</Company>
  <LinksUpToDate>false</LinksUpToDate>
  <CharactersWithSpaces>18946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ДРУШТВО ____________ Д</dc:title>
  <dc:subject/>
  <dc:creator>Dule</dc:creator>
  <cp:keywords/>
  <dc:description/>
  <cp:lastModifiedBy>korisnik</cp:lastModifiedBy>
  <cp:revision>48</cp:revision>
  <dcterms:created xsi:type="dcterms:W3CDTF">2013-08-28T08:23:00Z</dcterms:created>
  <dcterms:modified xsi:type="dcterms:W3CDTF">2017-12-26T11:48:00Z</dcterms:modified>
</cp:coreProperties>
</file>